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17" w:rsidRDefault="00283A17" w:rsidP="00283A17">
      <w:pPr>
        <w:spacing w:after="0"/>
        <w:jc w:val="both"/>
        <w:rPr>
          <w:b/>
        </w:rPr>
      </w:pPr>
    </w:p>
    <w:p w:rsidR="00C477CD" w:rsidRPr="000D6801" w:rsidRDefault="00A62293" w:rsidP="00B17837">
      <w:pPr>
        <w:spacing w:after="0"/>
        <w:jc w:val="center"/>
        <w:rPr>
          <w:b/>
        </w:rPr>
      </w:pPr>
      <w:r>
        <w:rPr>
          <w:b/>
        </w:rPr>
        <w:t>PROTOKÓŁ Nr VI.2019</w:t>
      </w:r>
    </w:p>
    <w:p w:rsidR="00B17837" w:rsidRPr="000D6801" w:rsidRDefault="00A900ED" w:rsidP="00B17837">
      <w:pPr>
        <w:spacing w:after="0"/>
        <w:jc w:val="center"/>
        <w:rPr>
          <w:b/>
        </w:rPr>
      </w:pPr>
      <w:r>
        <w:rPr>
          <w:b/>
        </w:rPr>
        <w:t>z</w:t>
      </w:r>
      <w:r w:rsidR="00B17837" w:rsidRPr="000D6801">
        <w:rPr>
          <w:b/>
        </w:rPr>
        <w:t xml:space="preserve"> sesji Rady Gminy Majdan Królewski</w:t>
      </w:r>
    </w:p>
    <w:p w:rsidR="00B17837" w:rsidRPr="000D6801" w:rsidRDefault="00A62293" w:rsidP="00B17837">
      <w:pPr>
        <w:spacing w:after="0"/>
        <w:jc w:val="center"/>
        <w:rPr>
          <w:b/>
        </w:rPr>
      </w:pPr>
      <w:r>
        <w:rPr>
          <w:b/>
        </w:rPr>
        <w:t>odbytej dnia 11 czerwca 2019</w:t>
      </w:r>
      <w:r w:rsidR="00B17837" w:rsidRPr="000D6801">
        <w:rPr>
          <w:b/>
        </w:rPr>
        <w:t xml:space="preserve"> r.</w:t>
      </w:r>
    </w:p>
    <w:p w:rsidR="00B17837" w:rsidRPr="000D6801" w:rsidRDefault="00A900ED" w:rsidP="00B17837">
      <w:pPr>
        <w:spacing w:after="0"/>
        <w:jc w:val="center"/>
        <w:rPr>
          <w:b/>
        </w:rPr>
      </w:pPr>
      <w:r>
        <w:rPr>
          <w:b/>
        </w:rPr>
        <w:t>w s</w:t>
      </w:r>
      <w:r w:rsidR="00B17837" w:rsidRPr="000D6801">
        <w:rPr>
          <w:b/>
        </w:rPr>
        <w:t>ali narad Urzędu Gminy w godz. 14</w:t>
      </w:r>
      <w:r w:rsidR="000D6801" w:rsidRPr="000D6801">
        <w:rPr>
          <w:b/>
          <w:vertAlign w:val="superscript"/>
        </w:rPr>
        <w:t>00</w:t>
      </w:r>
      <w:r>
        <w:rPr>
          <w:b/>
        </w:rPr>
        <w:t xml:space="preserve"> – 14</w:t>
      </w:r>
      <w:r w:rsidR="005C2B94">
        <w:rPr>
          <w:b/>
          <w:vertAlign w:val="superscript"/>
        </w:rPr>
        <w:t>50</w:t>
      </w:r>
    </w:p>
    <w:p w:rsidR="00B17837" w:rsidRDefault="00B17837" w:rsidP="00B17837">
      <w:pPr>
        <w:spacing w:after="0"/>
        <w:jc w:val="center"/>
      </w:pPr>
    </w:p>
    <w:p w:rsidR="00B17837" w:rsidRDefault="00B17837" w:rsidP="00B17837">
      <w:pPr>
        <w:spacing w:after="0"/>
      </w:pPr>
    </w:p>
    <w:p w:rsidR="00B17837" w:rsidRDefault="00B17837" w:rsidP="00B17837">
      <w:pPr>
        <w:spacing w:after="0"/>
      </w:pPr>
      <w:r>
        <w:t xml:space="preserve">Sesji przewodniczył </w:t>
      </w:r>
      <w:r w:rsidRPr="000D6801">
        <w:rPr>
          <w:b/>
        </w:rPr>
        <w:t>Pan Waldemar Kamiński</w:t>
      </w:r>
      <w:r>
        <w:t xml:space="preserve"> – Przewodniczący Rady Gminy Majdan Królewski.</w:t>
      </w:r>
    </w:p>
    <w:p w:rsidR="00B17837" w:rsidRDefault="00B17837" w:rsidP="00B17837">
      <w:pPr>
        <w:spacing w:after="0"/>
      </w:pPr>
    </w:p>
    <w:p w:rsidR="00B17837" w:rsidRDefault="00B17837" w:rsidP="00B17837">
      <w:pPr>
        <w:spacing w:after="0"/>
      </w:pPr>
      <w:r>
        <w:t xml:space="preserve">W sesji </w:t>
      </w:r>
      <w:r w:rsidR="00A62293">
        <w:t>udział wzięło 15</w:t>
      </w:r>
      <w:r>
        <w:t xml:space="preserve"> radnych na ogólną liczbę 15 radnych.</w:t>
      </w:r>
    </w:p>
    <w:p w:rsidR="00B17837" w:rsidRDefault="00B17837" w:rsidP="00B17837">
      <w:pPr>
        <w:spacing w:after="0"/>
      </w:pPr>
    </w:p>
    <w:p w:rsidR="00B17837" w:rsidRDefault="00B17837" w:rsidP="00B17837">
      <w:pPr>
        <w:spacing w:after="0"/>
      </w:pPr>
      <w:r>
        <w:t>W sesji ponadto uczestniczyli:</w:t>
      </w:r>
    </w:p>
    <w:p w:rsidR="00B17837" w:rsidRDefault="00B17837" w:rsidP="00B17837">
      <w:pPr>
        <w:spacing w:after="0"/>
      </w:pPr>
    </w:p>
    <w:p w:rsidR="00B17837" w:rsidRPr="000D6801" w:rsidRDefault="00B17837" w:rsidP="000D6801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0D6801">
        <w:rPr>
          <w:b/>
        </w:rPr>
        <w:t>Jerzy Wilk – Wójt Gminy Majdan Królewski</w:t>
      </w:r>
    </w:p>
    <w:p w:rsidR="00B17837" w:rsidRPr="000D6801" w:rsidRDefault="00B17837" w:rsidP="000D6801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0D6801">
        <w:rPr>
          <w:b/>
        </w:rPr>
        <w:t>Janina Wójtowicz – Z- ca Wójta Gminy Majdan Królewski</w:t>
      </w:r>
    </w:p>
    <w:p w:rsidR="00B17837" w:rsidRPr="000D6801" w:rsidRDefault="00B17837" w:rsidP="000D6801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0D6801">
        <w:rPr>
          <w:b/>
        </w:rPr>
        <w:t>Małgorzata Letniowska – Skarbnik Gminy</w:t>
      </w:r>
    </w:p>
    <w:p w:rsidR="00B17837" w:rsidRPr="000D6801" w:rsidRDefault="00B17837" w:rsidP="000D6801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0D6801">
        <w:rPr>
          <w:b/>
        </w:rPr>
        <w:t>Sołtysi sołectwa – jak w liście obecności</w:t>
      </w:r>
    </w:p>
    <w:p w:rsidR="00B17837" w:rsidRDefault="00B17837" w:rsidP="000D6801">
      <w:pPr>
        <w:spacing w:after="0" w:line="360" w:lineRule="auto"/>
      </w:pPr>
    </w:p>
    <w:p w:rsidR="00B17837" w:rsidRDefault="00B17837" w:rsidP="00B17837">
      <w:pPr>
        <w:spacing w:after="0"/>
      </w:pPr>
    </w:p>
    <w:p w:rsidR="00B17837" w:rsidRPr="000D6801" w:rsidRDefault="00B17837" w:rsidP="00B17837">
      <w:pPr>
        <w:spacing w:after="0"/>
        <w:rPr>
          <w:b/>
        </w:rPr>
      </w:pPr>
      <w:r w:rsidRPr="000D6801">
        <w:rPr>
          <w:b/>
        </w:rPr>
        <w:t xml:space="preserve">Ad.1. </w:t>
      </w:r>
    </w:p>
    <w:p w:rsidR="00B17837" w:rsidRPr="000D6801" w:rsidRDefault="00B17837" w:rsidP="00B17837">
      <w:pPr>
        <w:spacing w:after="0"/>
        <w:rPr>
          <w:b/>
        </w:rPr>
      </w:pPr>
      <w:r w:rsidRPr="000D6801">
        <w:rPr>
          <w:b/>
        </w:rPr>
        <w:t>Otwarcie sesji.</w:t>
      </w:r>
    </w:p>
    <w:p w:rsidR="00B17837" w:rsidRDefault="00B17837" w:rsidP="00B17837">
      <w:pPr>
        <w:spacing w:after="0"/>
      </w:pPr>
    </w:p>
    <w:p w:rsidR="00B17837" w:rsidRDefault="00B17837" w:rsidP="00A900ED">
      <w:pPr>
        <w:spacing w:after="0" w:line="360" w:lineRule="auto"/>
        <w:jc w:val="both"/>
      </w:pPr>
      <w:r>
        <w:t>Posiedzenie otworzył i obradom przewodniczył Przewodniczący Rady Gminy Majdan Królewski Pan Waldemar Kamiński.</w:t>
      </w:r>
    </w:p>
    <w:p w:rsidR="00B17837" w:rsidRDefault="00B17837" w:rsidP="00A900ED">
      <w:pPr>
        <w:spacing w:after="0" w:line="360" w:lineRule="auto"/>
        <w:jc w:val="both"/>
      </w:pPr>
      <w:r>
        <w:t>Na podstawie listy obecności Pan Przewodniczący stwierdził, że na ogólną lic</w:t>
      </w:r>
      <w:r w:rsidR="00A62293">
        <w:t>zbę 15 radnych, obecnych jest 15</w:t>
      </w:r>
      <w:r>
        <w:t xml:space="preserve"> radnych i Rada Gminy jest władna, aby podejmować prawomocne decyzje.</w:t>
      </w:r>
    </w:p>
    <w:p w:rsidR="00B17837" w:rsidRDefault="00A62293" w:rsidP="00A900ED">
      <w:pPr>
        <w:spacing w:after="0" w:line="360" w:lineRule="auto"/>
        <w:jc w:val="both"/>
      </w:pPr>
      <w:r>
        <w:t>(</w:t>
      </w:r>
      <w:r w:rsidR="00B17837">
        <w:t>lista obecności stanowi załącznik do protokołu)</w:t>
      </w:r>
    </w:p>
    <w:p w:rsidR="00B17837" w:rsidRDefault="00B17837" w:rsidP="000D6801">
      <w:pPr>
        <w:spacing w:after="0" w:line="360" w:lineRule="auto"/>
      </w:pPr>
    </w:p>
    <w:p w:rsidR="00B17837" w:rsidRPr="000D6801" w:rsidRDefault="00B17837" w:rsidP="00B17837">
      <w:pPr>
        <w:spacing w:after="0"/>
        <w:rPr>
          <w:b/>
        </w:rPr>
      </w:pPr>
      <w:r w:rsidRPr="000D6801">
        <w:rPr>
          <w:b/>
        </w:rPr>
        <w:t>Ad.2.</w:t>
      </w:r>
    </w:p>
    <w:p w:rsidR="00B17837" w:rsidRPr="000D6801" w:rsidRDefault="00B17837" w:rsidP="00B17837">
      <w:pPr>
        <w:spacing w:after="0"/>
        <w:rPr>
          <w:b/>
        </w:rPr>
      </w:pPr>
      <w:r w:rsidRPr="000D6801">
        <w:rPr>
          <w:b/>
        </w:rPr>
        <w:t>Przyjęcie porządku obrad.</w:t>
      </w:r>
    </w:p>
    <w:p w:rsidR="00B17837" w:rsidRDefault="00B17837" w:rsidP="00B17837">
      <w:pPr>
        <w:spacing w:after="0"/>
      </w:pPr>
    </w:p>
    <w:p w:rsidR="00B17837" w:rsidRDefault="00B17837" w:rsidP="00B17837">
      <w:pPr>
        <w:spacing w:after="0"/>
      </w:pPr>
      <w:r>
        <w:t>Pan Przewodniczący przedstawił porządek obrad.</w:t>
      </w:r>
    </w:p>
    <w:p w:rsidR="007E4E45" w:rsidRDefault="00A62293" w:rsidP="00B17837">
      <w:pPr>
        <w:spacing w:after="0"/>
      </w:pPr>
      <w:r>
        <w:t>Zaproponował, aby obrady VI</w:t>
      </w:r>
      <w:r w:rsidR="00B17837">
        <w:t xml:space="preserve"> sesji przebiegały według następującego porządku:</w:t>
      </w:r>
    </w:p>
    <w:p w:rsidR="00A62293" w:rsidRDefault="00A62293" w:rsidP="00B17837">
      <w:pPr>
        <w:spacing w:after="0"/>
      </w:pPr>
    </w:p>
    <w:p w:rsidR="00A62293" w:rsidRPr="00A62293" w:rsidRDefault="00A62293" w:rsidP="00A62293">
      <w:pPr>
        <w:widowControl w:val="0"/>
        <w:numPr>
          <w:ilvl w:val="0"/>
          <w:numId w:val="21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cstheme="minorHAnsi"/>
          <w:b/>
          <w:kern w:val="3"/>
          <w:lang w:eastAsia="pl-PL"/>
        </w:rPr>
      </w:pPr>
      <w:r w:rsidRPr="00A62293">
        <w:rPr>
          <w:rFonts w:cstheme="minorHAnsi"/>
          <w:b/>
          <w:kern w:val="3"/>
          <w:lang w:eastAsia="pl-PL"/>
        </w:rPr>
        <w:t>Otwarcie sesji i stwierdzenie jej prawomocności.</w:t>
      </w:r>
    </w:p>
    <w:p w:rsidR="00A62293" w:rsidRPr="00A62293" w:rsidRDefault="00A62293" w:rsidP="00A62293">
      <w:pPr>
        <w:widowControl w:val="0"/>
        <w:numPr>
          <w:ilvl w:val="0"/>
          <w:numId w:val="21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cstheme="minorHAnsi"/>
          <w:b/>
          <w:kern w:val="3"/>
          <w:lang w:eastAsia="pl-PL"/>
        </w:rPr>
      </w:pPr>
      <w:r w:rsidRPr="00A62293">
        <w:rPr>
          <w:rFonts w:cstheme="minorHAnsi"/>
          <w:b/>
          <w:kern w:val="3"/>
          <w:lang w:eastAsia="pl-PL"/>
        </w:rPr>
        <w:t>Przyjęcie porządku obrad.</w:t>
      </w:r>
    </w:p>
    <w:p w:rsidR="00A62293" w:rsidRPr="00A62293" w:rsidRDefault="00A62293" w:rsidP="00A62293">
      <w:pPr>
        <w:widowControl w:val="0"/>
        <w:numPr>
          <w:ilvl w:val="0"/>
          <w:numId w:val="21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cstheme="minorHAnsi"/>
          <w:b/>
          <w:kern w:val="3"/>
          <w:lang w:eastAsia="pl-PL"/>
        </w:rPr>
      </w:pPr>
      <w:r w:rsidRPr="00A62293">
        <w:rPr>
          <w:rFonts w:cstheme="minorHAnsi"/>
          <w:b/>
          <w:kern w:val="3"/>
          <w:lang w:eastAsia="pl-PL"/>
        </w:rPr>
        <w:t>Przyjęcie protokołu z V sesji.</w:t>
      </w:r>
    </w:p>
    <w:p w:rsidR="00A62293" w:rsidRPr="00A62293" w:rsidRDefault="00A62293" w:rsidP="00A62293">
      <w:pPr>
        <w:widowControl w:val="0"/>
        <w:numPr>
          <w:ilvl w:val="0"/>
          <w:numId w:val="21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cstheme="minorHAnsi"/>
          <w:b/>
          <w:kern w:val="3"/>
          <w:lang w:eastAsia="pl-PL"/>
        </w:rPr>
      </w:pPr>
      <w:r w:rsidRPr="00A62293">
        <w:rPr>
          <w:rFonts w:cstheme="minorHAnsi"/>
          <w:b/>
          <w:kern w:val="3"/>
          <w:lang w:eastAsia="pl-PL"/>
        </w:rPr>
        <w:t>Informacja Wójta Gminy z działalności między sesjami Rady.</w:t>
      </w:r>
    </w:p>
    <w:p w:rsidR="00A62293" w:rsidRPr="00A62293" w:rsidRDefault="00A62293" w:rsidP="00A62293">
      <w:pPr>
        <w:widowControl w:val="0"/>
        <w:numPr>
          <w:ilvl w:val="0"/>
          <w:numId w:val="21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cstheme="minorHAnsi"/>
          <w:b/>
          <w:kern w:val="3"/>
          <w:lang w:eastAsia="pl-PL"/>
        </w:rPr>
      </w:pPr>
      <w:r w:rsidRPr="00A62293">
        <w:rPr>
          <w:rFonts w:cstheme="minorHAnsi"/>
          <w:b/>
          <w:kern w:val="3"/>
          <w:lang w:eastAsia="pl-PL"/>
        </w:rPr>
        <w:t>Debata nad raportem o stanie Gminy Majdan Królewski:</w:t>
      </w:r>
    </w:p>
    <w:p w:rsidR="00A62293" w:rsidRPr="00A62293" w:rsidRDefault="00A62293" w:rsidP="00A62293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lang w:eastAsia="pl-PL"/>
        </w:rPr>
      </w:pPr>
      <w:r w:rsidRPr="00A62293">
        <w:rPr>
          <w:rFonts w:cstheme="minorHAnsi"/>
          <w:kern w:val="3"/>
          <w:lang w:eastAsia="pl-PL"/>
        </w:rPr>
        <w:t>głosy radnych,</w:t>
      </w:r>
    </w:p>
    <w:p w:rsidR="00A62293" w:rsidRPr="00A62293" w:rsidRDefault="00A62293" w:rsidP="00A62293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lang w:eastAsia="pl-PL"/>
        </w:rPr>
      </w:pPr>
      <w:r w:rsidRPr="00A62293">
        <w:rPr>
          <w:rFonts w:cstheme="minorHAnsi"/>
          <w:kern w:val="3"/>
          <w:lang w:eastAsia="pl-PL"/>
        </w:rPr>
        <w:t>głosy mieszkańców.</w:t>
      </w:r>
    </w:p>
    <w:p w:rsidR="00A62293" w:rsidRPr="00A62293" w:rsidRDefault="00A62293" w:rsidP="00A6229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cstheme="minorHAnsi"/>
          <w:kern w:val="3"/>
          <w:lang w:eastAsia="pl-PL"/>
        </w:rPr>
      </w:pPr>
    </w:p>
    <w:p w:rsidR="00A62293" w:rsidRPr="00A62293" w:rsidRDefault="00A62293" w:rsidP="00A62293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cstheme="minorHAnsi"/>
          <w:b/>
          <w:kern w:val="3"/>
          <w:lang w:eastAsia="pl-PL"/>
        </w:rPr>
      </w:pPr>
      <w:r w:rsidRPr="00A62293">
        <w:rPr>
          <w:rFonts w:cstheme="minorHAnsi"/>
          <w:b/>
          <w:kern w:val="3"/>
          <w:lang w:eastAsia="pl-PL"/>
        </w:rPr>
        <w:lastRenderedPageBreak/>
        <w:t xml:space="preserve">Podjęcie uchwały w sprawie udzielenia Wójtowi Gminy Majdan Królewski wotum zaufania. </w:t>
      </w:r>
    </w:p>
    <w:p w:rsidR="00A62293" w:rsidRPr="00A62293" w:rsidRDefault="00A62293" w:rsidP="00A62293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cstheme="minorHAnsi"/>
          <w:b/>
          <w:kern w:val="3"/>
          <w:lang w:eastAsia="pl-PL"/>
        </w:rPr>
      </w:pPr>
    </w:p>
    <w:p w:rsidR="00A62293" w:rsidRPr="00A62293" w:rsidRDefault="00A62293" w:rsidP="00A62293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cstheme="minorHAnsi"/>
          <w:b/>
          <w:kern w:val="3"/>
          <w:lang w:eastAsia="pl-PL"/>
        </w:rPr>
      </w:pPr>
      <w:r w:rsidRPr="00A62293">
        <w:rPr>
          <w:rFonts w:cstheme="minorHAnsi"/>
          <w:b/>
          <w:kern w:val="3"/>
          <w:lang w:eastAsia="pl-PL"/>
        </w:rPr>
        <w:t>Rozpatrzenie uchwały w sprawie zatwierdzenia sprawozdania finansowego za 2018 rok wraz ze sprawozdaniem z wykonania budżetu za 2018 rok:</w:t>
      </w:r>
    </w:p>
    <w:p w:rsidR="00A62293" w:rsidRPr="00A62293" w:rsidRDefault="00A62293" w:rsidP="00A62293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cstheme="minorHAnsi"/>
          <w:b/>
          <w:kern w:val="3"/>
          <w:lang w:eastAsia="pl-PL"/>
        </w:rPr>
      </w:pPr>
      <w:r w:rsidRPr="00A62293">
        <w:rPr>
          <w:rFonts w:cstheme="minorHAnsi"/>
          <w:kern w:val="3"/>
          <w:lang w:eastAsia="pl-PL"/>
        </w:rPr>
        <w:t>rozpatrzenie sprawozdania z wykonania budżetu Gminy Majdan Królewski za 2018 rok,</w:t>
      </w:r>
    </w:p>
    <w:p w:rsidR="00A62293" w:rsidRPr="00A62293" w:rsidRDefault="00A62293" w:rsidP="00A62293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cstheme="minorHAnsi"/>
          <w:b/>
          <w:kern w:val="3"/>
          <w:lang w:eastAsia="pl-PL"/>
        </w:rPr>
      </w:pPr>
      <w:r w:rsidRPr="00A62293">
        <w:rPr>
          <w:rFonts w:cstheme="minorHAnsi"/>
          <w:kern w:val="3"/>
          <w:lang w:eastAsia="pl-PL"/>
        </w:rPr>
        <w:t>zapoznanie się z treścią uchwały składu orzekającego RIO w Rzeszowie w</w:t>
      </w:r>
      <w:r w:rsidRPr="00A62293">
        <w:rPr>
          <w:rFonts w:cstheme="minorHAnsi"/>
          <w:b/>
          <w:kern w:val="3"/>
          <w:lang w:eastAsia="pl-PL"/>
        </w:rPr>
        <w:t xml:space="preserve"> </w:t>
      </w:r>
      <w:r w:rsidRPr="00A62293">
        <w:rPr>
          <w:rFonts w:cstheme="minorHAnsi"/>
          <w:kern w:val="3"/>
          <w:lang w:eastAsia="pl-PL"/>
        </w:rPr>
        <w:t>sprawie</w:t>
      </w:r>
      <w:r w:rsidRPr="00A62293">
        <w:rPr>
          <w:rFonts w:cstheme="minorHAnsi"/>
          <w:b/>
          <w:kern w:val="3"/>
          <w:lang w:eastAsia="pl-PL"/>
        </w:rPr>
        <w:t xml:space="preserve"> </w:t>
      </w:r>
      <w:r w:rsidRPr="00A62293">
        <w:rPr>
          <w:rFonts w:cstheme="minorHAnsi"/>
          <w:kern w:val="3"/>
          <w:lang w:eastAsia="pl-PL"/>
        </w:rPr>
        <w:t>sprawozdania Wójta Gminy z wykonania budżetu Gminy Majdan Królewski za 2018 rok,</w:t>
      </w:r>
    </w:p>
    <w:p w:rsidR="00A62293" w:rsidRPr="00A62293" w:rsidRDefault="00A62293" w:rsidP="00A62293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cstheme="minorHAnsi"/>
          <w:b/>
          <w:kern w:val="3"/>
          <w:lang w:eastAsia="pl-PL"/>
        </w:rPr>
      </w:pPr>
      <w:r w:rsidRPr="00A62293">
        <w:rPr>
          <w:rFonts w:cstheme="minorHAnsi"/>
          <w:kern w:val="3"/>
          <w:lang w:eastAsia="pl-PL"/>
        </w:rPr>
        <w:t>rozpatrzenie sprawozdania finansowego Gminy Majdan Królewski za 2018 rok,</w:t>
      </w:r>
    </w:p>
    <w:p w:rsidR="00A62293" w:rsidRPr="00A62293" w:rsidRDefault="00A62293" w:rsidP="00A62293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cstheme="minorHAnsi"/>
          <w:b/>
          <w:kern w:val="3"/>
          <w:lang w:eastAsia="pl-PL"/>
        </w:rPr>
      </w:pPr>
      <w:r w:rsidRPr="00A62293">
        <w:rPr>
          <w:rFonts w:cstheme="minorHAnsi"/>
          <w:kern w:val="3"/>
          <w:lang w:eastAsia="pl-PL"/>
        </w:rPr>
        <w:t>głosowanie nad uchwałą w sprawie zatwierdzenia sprawozdania finansowego wraz ze sprawozdaniem z wykonania budżetu Gminy Majdan Królewski za 2018 rok.</w:t>
      </w:r>
      <w:r w:rsidRPr="00A62293">
        <w:rPr>
          <w:rFonts w:cstheme="minorHAnsi"/>
          <w:b/>
          <w:kern w:val="3"/>
          <w:lang w:eastAsia="pl-PL"/>
        </w:rPr>
        <w:t xml:space="preserve"> </w:t>
      </w:r>
    </w:p>
    <w:p w:rsidR="00A62293" w:rsidRPr="00A62293" w:rsidRDefault="00A62293" w:rsidP="00A62293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cstheme="minorHAnsi"/>
          <w:b/>
          <w:kern w:val="3"/>
          <w:lang w:eastAsia="pl-PL"/>
        </w:rPr>
      </w:pPr>
    </w:p>
    <w:p w:rsidR="00A62293" w:rsidRPr="00A62293" w:rsidRDefault="00A62293" w:rsidP="00A62293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cstheme="minorHAnsi"/>
          <w:b/>
          <w:kern w:val="3"/>
          <w:lang w:eastAsia="pl-PL"/>
        </w:rPr>
      </w:pPr>
      <w:r w:rsidRPr="00A62293">
        <w:rPr>
          <w:rFonts w:cstheme="minorHAnsi"/>
          <w:b/>
          <w:kern w:val="3"/>
          <w:lang w:eastAsia="pl-PL"/>
        </w:rPr>
        <w:t>Rozpatrzenie uchwały w sprawie absolutorium z tytułu wykonania budżetu za 2018 rok:</w:t>
      </w:r>
    </w:p>
    <w:p w:rsidR="00A62293" w:rsidRPr="00A62293" w:rsidRDefault="00A62293" w:rsidP="00A62293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cstheme="minorHAnsi"/>
          <w:kern w:val="3"/>
          <w:lang w:eastAsia="pl-PL"/>
        </w:rPr>
      </w:pPr>
      <w:r w:rsidRPr="00A62293">
        <w:rPr>
          <w:rFonts w:cstheme="minorHAnsi"/>
          <w:kern w:val="3"/>
          <w:lang w:eastAsia="pl-PL"/>
        </w:rPr>
        <w:t>przedstawienie wniosku Komisji Rewizyjnej Rady Gminy Majdan Królewski w sprawie absolutorium dla Wójta miny Majdan Królewski z tytułu wykonania budżetu za 2018 rok,</w:t>
      </w:r>
    </w:p>
    <w:p w:rsidR="00A62293" w:rsidRPr="00A62293" w:rsidRDefault="00A62293" w:rsidP="00A62293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cstheme="minorHAnsi"/>
          <w:kern w:val="3"/>
          <w:lang w:eastAsia="pl-PL"/>
        </w:rPr>
      </w:pPr>
      <w:r w:rsidRPr="00A62293">
        <w:rPr>
          <w:rFonts w:cstheme="minorHAnsi"/>
          <w:kern w:val="3"/>
          <w:lang w:eastAsia="pl-PL"/>
        </w:rPr>
        <w:t>zapoznanie się z treścią uchwały składu orzekającego RIO w Rzeszowie w</w:t>
      </w:r>
      <w:r w:rsidRPr="00A62293">
        <w:rPr>
          <w:rFonts w:cstheme="minorHAnsi"/>
          <w:b/>
          <w:kern w:val="3"/>
          <w:lang w:eastAsia="pl-PL"/>
        </w:rPr>
        <w:t xml:space="preserve"> </w:t>
      </w:r>
      <w:r w:rsidRPr="00A62293">
        <w:rPr>
          <w:rFonts w:cstheme="minorHAnsi"/>
          <w:kern w:val="3"/>
          <w:lang w:eastAsia="pl-PL"/>
        </w:rPr>
        <w:t>sprawie wyrażenia opinii o wniosku Komisji Rewizyjnej Rady Gminy Majdan Królewski w sprawie absolutorium dla Wójta miny Majdan Królewski z tytułu wykonania budżetu za 2018 rok,</w:t>
      </w:r>
    </w:p>
    <w:p w:rsidR="00A62293" w:rsidRPr="00A62293" w:rsidRDefault="00A62293" w:rsidP="00A62293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cstheme="minorHAnsi"/>
          <w:kern w:val="3"/>
          <w:lang w:eastAsia="pl-PL"/>
        </w:rPr>
      </w:pPr>
      <w:r w:rsidRPr="00A62293">
        <w:rPr>
          <w:rFonts w:cstheme="minorHAnsi"/>
          <w:kern w:val="3"/>
          <w:lang w:eastAsia="pl-PL"/>
        </w:rPr>
        <w:t>zapoznanie się z informacją o stanie mienia komunalnego Gminy Majdan Królewski,</w:t>
      </w:r>
    </w:p>
    <w:p w:rsidR="00A62293" w:rsidRPr="00A62293" w:rsidRDefault="00A62293" w:rsidP="00A62293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cstheme="minorHAnsi"/>
          <w:kern w:val="3"/>
          <w:lang w:eastAsia="pl-PL"/>
        </w:rPr>
      </w:pPr>
      <w:r w:rsidRPr="00A62293">
        <w:rPr>
          <w:rFonts w:cstheme="minorHAnsi"/>
          <w:kern w:val="3"/>
          <w:lang w:eastAsia="pl-PL"/>
        </w:rPr>
        <w:t>głosowanie nad uchwałą w sprawie udzielenia absolutorium Wójtowi Gminy Majdan Królewski z tytułu wykonania budżetu za 2018 rok.</w:t>
      </w:r>
    </w:p>
    <w:p w:rsidR="00A62293" w:rsidRPr="00A62293" w:rsidRDefault="00A62293" w:rsidP="00A62293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cstheme="minorHAnsi"/>
          <w:kern w:val="3"/>
          <w:lang w:eastAsia="pl-PL"/>
        </w:rPr>
      </w:pPr>
    </w:p>
    <w:p w:rsidR="00A62293" w:rsidRPr="00A62293" w:rsidRDefault="00A62293" w:rsidP="00A62293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cstheme="minorHAnsi"/>
          <w:b/>
          <w:kern w:val="3"/>
          <w:lang w:eastAsia="pl-PL"/>
        </w:rPr>
      </w:pPr>
      <w:r w:rsidRPr="00A62293">
        <w:rPr>
          <w:rFonts w:cstheme="minorHAnsi"/>
          <w:b/>
          <w:kern w:val="3"/>
          <w:lang w:eastAsia="pl-PL"/>
        </w:rPr>
        <w:t>Podjęcie uchwał w sprawie:</w:t>
      </w:r>
    </w:p>
    <w:p w:rsidR="00A62293" w:rsidRPr="00A62293" w:rsidRDefault="00A62293" w:rsidP="00A62293">
      <w:pPr>
        <w:numPr>
          <w:ilvl w:val="0"/>
          <w:numId w:val="22"/>
        </w:numPr>
        <w:spacing w:after="120" w:line="240" w:lineRule="auto"/>
        <w:jc w:val="both"/>
        <w:rPr>
          <w:rFonts w:cstheme="minorHAnsi"/>
        </w:rPr>
      </w:pPr>
      <w:r w:rsidRPr="00A62293">
        <w:rPr>
          <w:rFonts w:cstheme="minorHAnsi"/>
        </w:rPr>
        <w:t>zatwierdzenia sprawozdania finansowego Gminnego Samodzielnego Publicznego Zakładu Opieki Zdrowotnej w Majdanie Królewskim za 2018 rok;</w:t>
      </w:r>
    </w:p>
    <w:p w:rsidR="00A62293" w:rsidRPr="00A62293" w:rsidRDefault="00A62293" w:rsidP="00A62293">
      <w:pPr>
        <w:numPr>
          <w:ilvl w:val="0"/>
          <w:numId w:val="22"/>
        </w:numPr>
        <w:spacing w:after="120" w:line="240" w:lineRule="auto"/>
        <w:jc w:val="both"/>
        <w:rPr>
          <w:rFonts w:cstheme="minorHAnsi"/>
        </w:rPr>
      </w:pPr>
      <w:r w:rsidRPr="00A62293">
        <w:rPr>
          <w:rFonts w:cstheme="minorHAnsi"/>
        </w:rPr>
        <w:t>zatwierdzenia sprawozdania finansowego Gminnego Ośrodka Kultury w Majdanie Królewskim za rok obrotowy 2018;</w:t>
      </w:r>
    </w:p>
    <w:p w:rsidR="00A62293" w:rsidRPr="00A62293" w:rsidRDefault="00A62293" w:rsidP="00A62293">
      <w:pPr>
        <w:numPr>
          <w:ilvl w:val="0"/>
          <w:numId w:val="22"/>
        </w:numPr>
        <w:spacing w:after="120" w:line="240" w:lineRule="auto"/>
        <w:jc w:val="both"/>
        <w:rPr>
          <w:rFonts w:cstheme="minorHAnsi"/>
        </w:rPr>
      </w:pPr>
      <w:r w:rsidRPr="00A62293">
        <w:rPr>
          <w:rFonts w:cstheme="minorHAnsi"/>
        </w:rPr>
        <w:t>zatwierdzenia sprawozdania finansowego Gminnej Biblioteki Publicznej w Majdanie Królewskim za rok obrotowy 2018;</w:t>
      </w:r>
    </w:p>
    <w:p w:rsidR="00A62293" w:rsidRPr="00A62293" w:rsidRDefault="00A62293" w:rsidP="00A62293">
      <w:pPr>
        <w:numPr>
          <w:ilvl w:val="0"/>
          <w:numId w:val="22"/>
        </w:numPr>
        <w:spacing w:after="120" w:line="240" w:lineRule="auto"/>
        <w:jc w:val="both"/>
        <w:rPr>
          <w:rFonts w:cstheme="minorHAnsi"/>
        </w:rPr>
      </w:pPr>
      <w:r w:rsidRPr="00A62293">
        <w:rPr>
          <w:rFonts w:cstheme="minorHAnsi"/>
        </w:rPr>
        <w:t>określenia tygodniowego obowiązkowego wymiaru godzin zajęć nauczycieli przedszkoli i innych placówek przedszkolnych, dla których organem prowadzącym jest Gmina Majdan Królewski, pracujących z grupami obejmującymi dzieci 6-letnie i dzieci młodsze;</w:t>
      </w:r>
    </w:p>
    <w:p w:rsidR="00A62293" w:rsidRPr="00A62293" w:rsidRDefault="00A62293" w:rsidP="00A62293">
      <w:pPr>
        <w:numPr>
          <w:ilvl w:val="0"/>
          <w:numId w:val="22"/>
        </w:numPr>
        <w:spacing w:after="120" w:line="240" w:lineRule="auto"/>
        <w:jc w:val="both"/>
        <w:rPr>
          <w:rFonts w:cstheme="minorHAnsi"/>
        </w:rPr>
      </w:pPr>
      <w:r w:rsidRPr="00A62293">
        <w:rPr>
          <w:rFonts w:cstheme="minorHAnsi"/>
        </w:rPr>
        <w:t>zmiany Uchwały Nr XXXII.272.2018 Rady Gminy Majdan Królewski z dnia 11 kwietnia 2018 r. w sprawie określenia wysokości opłat za korzystanie z wychowania przedszkolnego uczniów objętych wychowaniem przedszkolnym do końca roku szkolnego w roku kalendarzowym, w którym kończą 6 lat;</w:t>
      </w:r>
    </w:p>
    <w:p w:rsidR="00A62293" w:rsidRPr="00A62293" w:rsidRDefault="00A62293" w:rsidP="00A62293">
      <w:pPr>
        <w:numPr>
          <w:ilvl w:val="0"/>
          <w:numId w:val="22"/>
        </w:numPr>
        <w:spacing w:after="120" w:line="240" w:lineRule="auto"/>
        <w:jc w:val="both"/>
        <w:rPr>
          <w:rFonts w:cstheme="minorHAnsi"/>
        </w:rPr>
      </w:pPr>
      <w:r w:rsidRPr="00A62293">
        <w:rPr>
          <w:rFonts w:cstheme="minorHAnsi"/>
        </w:rPr>
        <w:t>zmian w uchwale budżetowej na 2019 rok.</w:t>
      </w:r>
    </w:p>
    <w:p w:rsidR="00A62293" w:rsidRPr="00A62293" w:rsidRDefault="00A62293" w:rsidP="00A62293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cstheme="minorHAnsi"/>
          <w:b/>
          <w:kern w:val="3"/>
          <w:lang w:eastAsia="pl-PL"/>
        </w:rPr>
      </w:pPr>
      <w:r w:rsidRPr="00A62293">
        <w:rPr>
          <w:rFonts w:cstheme="minorHAnsi"/>
          <w:b/>
          <w:kern w:val="3"/>
          <w:lang w:eastAsia="pl-PL"/>
        </w:rPr>
        <w:t>Interpelacje, wolne wnioski i zapytania.</w:t>
      </w:r>
    </w:p>
    <w:p w:rsidR="00B17837" w:rsidRPr="00A62293" w:rsidRDefault="00A62293" w:rsidP="00A62293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cstheme="minorHAnsi"/>
          <w:b/>
          <w:kern w:val="3"/>
          <w:lang w:eastAsia="pl-PL"/>
        </w:rPr>
      </w:pPr>
      <w:r w:rsidRPr="00A62293">
        <w:rPr>
          <w:rFonts w:cstheme="minorHAnsi"/>
          <w:b/>
          <w:kern w:val="3"/>
          <w:lang w:eastAsia="pl-PL"/>
        </w:rPr>
        <w:t>Zamknięcie obrad sesji.</w:t>
      </w:r>
    </w:p>
    <w:p w:rsidR="00A62293" w:rsidRDefault="00A62293" w:rsidP="004236CA">
      <w:pPr>
        <w:spacing w:after="0" w:line="360" w:lineRule="auto"/>
        <w:jc w:val="both"/>
      </w:pPr>
    </w:p>
    <w:p w:rsidR="007E4E45" w:rsidRDefault="007E4E45" w:rsidP="004236CA">
      <w:pPr>
        <w:spacing w:after="0" w:line="360" w:lineRule="auto"/>
        <w:jc w:val="both"/>
      </w:pPr>
      <w:r>
        <w:t>Pan Przewodniczący zapytał, czy są pytania, uwagi do przedstawionego porządku obrad</w:t>
      </w:r>
      <w:r w:rsidR="00A62293">
        <w:t>.</w:t>
      </w:r>
    </w:p>
    <w:p w:rsidR="007E4E45" w:rsidRDefault="007E4E45" w:rsidP="004236CA">
      <w:pPr>
        <w:spacing w:after="0" w:line="360" w:lineRule="auto"/>
        <w:jc w:val="both"/>
      </w:pPr>
      <w:r>
        <w:t>Uwag nie zgłoszono.</w:t>
      </w:r>
    </w:p>
    <w:p w:rsidR="007E4E45" w:rsidRDefault="007E4E45" w:rsidP="004236CA">
      <w:pPr>
        <w:spacing w:after="0" w:line="360" w:lineRule="auto"/>
        <w:jc w:val="both"/>
      </w:pPr>
      <w:r>
        <w:t>Wobec powyższego Pan Przewod</w:t>
      </w:r>
      <w:r w:rsidR="00A900ED">
        <w:t>n</w:t>
      </w:r>
      <w:r w:rsidR="00A62293">
        <w:t>iczący poddał porządek obrad VI</w:t>
      </w:r>
      <w:r>
        <w:t xml:space="preserve"> sesji pod głosowanie.</w:t>
      </w:r>
    </w:p>
    <w:p w:rsidR="007E4E45" w:rsidRPr="000D6801" w:rsidRDefault="007E4E45" w:rsidP="004236CA">
      <w:pPr>
        <w:spacing w:after="0" w:line="360" w:lineRule="auto"/>
        <w:jc w:val="both"/>
        <w:rPr>
          <w:b/>
        </w:rPr>
      </w:pPr>
      <w:r w:rsidRPr="000D6801">
        <w:rPr>
          <w:b/>
        </w:rPr>
        <w:t>W głosowaniu , w którym udział</w:t>
      </w:r>
      <w:r w:rsidR="00A62293">
        <w:rPr>
          <w:b/>
        </w:rPr>
        <w:t xml:space="preserve"> brało 15</w:t>
      </w:r>
      <w:r w:rsidR="004236CA">
        <w:rPr>
          <w:b/>
        </w:rPr>
        <w:t xml:space="preserve"> radnych, Rada </w:t>
      </w:r>
      <w:r w:rsidR="00A62293">
        <w:rPr>
          <w:b/>
        </w:rPr>
        <w:t>Gminy 15</w:t>
      </w:r>
      <w:r w:rsidRPr="000D6801">
        <w:rPr>
          <w:b/>
        </w:rPr>
        <w:t xml:space="preserve"> głosa</w:t>
      </w:r>
      <w:r w:rsidR="004236CA">
        <w:rPr>
          <w:b/>
        </w:rPr>
        <w:t xml:space="preserve">mi za </w:t>
      </w:r>
      <w:r w:rsidRPr="000D6801">
        <w:rPr>
          <w:b/>
        </w:rPr>
        <w:t>przyjęła proponowany porządek obrad.</w:t>
      </w:r>
    </w:p>
    <w:p w:rsidR="007E4E45" w:rsidRDefault="00A900ED" w:rsidP="004236CA">
      <w:pPr>
        <w:spacing w:after="0" w:line="360" w:lineRule="auto"/>
        <w:jc w:val="both"/>
      </w:pPr>
      <w:r>
        <w:t>(</w:t>
      </w:r>
      <w:r w:rsidR="007E4E45">
        <w:t>porządek obrad stanowi załącznik do protokołu)</w:t>
      </w:r>
    </w:p>
    <w:p w:rsidR="004236CA" w:rsidRDefault="003860F9" w:rsidP="00172812">
      <w:pPr>
        <w:spacing w:after="0" w:line="360" w:lineRule="auto"/>
        <w:rPr>
          <w:b/>
        </w:rPr>
      </w:pPr>
      <w:r>
        <w:rPr>
          <w:b/>
        </w:rPr>
        <w:lastRenderedPageBreak/>
        <w:t>Ad. 3</w:t>
      </w:r>
    </w:p>
    <w:p w:rsidR="003860F9" w:rsidRPr="00A62293" w:rsidRDefault="003860F9" w:rsidP="003860F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cstheme="minorHAnsi"/>
          <w:b/>
          <w:kern w:val="3"/>
          <w:lang w:eastAsia="pl-PL"/>
        </w:rPr>
      </w:pPr>
      <w:r w:rsidRPr="00A62293">
        <w:rPr>
          <w:rFonts w:cstheme="minorHAnsi"/>
          <w:b/>
          <w:kern w:val="3"/>
          <w:lang w:eastAsia="pl-PL"/>
        </w:rPr>
        <w:t>Przyjęcie protokołu z V sesji.</w:t>
      </w:r>
    </w:p>
    <w:p w:rsidR="003860F9" w:rsidRDefault="00B03041" w:rsidP="00172812">
      <w:pPr>
        <w:spacing w:after="0" w:line="360" w:lineRule="auto"/>
      </w:pPr>
      <w:r>
        <w:t>Pan Przewodniczący poinformowała, że do chwili obecnej nie wpłynęły żadne uwagi do protokołu i poddał protokół z V sesji pod głosowanie.</w:t>
      </w:r>
    </w:p>
    <w:p w:rsidR="00B03041" w:rsidRDefault="00B03041" w:rsidP="00172812">
      <w:pPr>
        <w:spacing w:after="0" w:line="360" w:lineRule="auto"/>
      </w:pPr>
      <w:r>
        <w:t xml:space="preserve">W wyniku głosowania Rada Gminy 15 głosami za przyjęła protokół z V sesji Rady Gminy. </w:t>
      </w:r>
    </w:p>
    <w:p w:rsidR="00B03041" w:rsidRPr="00B03041" w:rsidRDefault="00B03041" w:rsidP="00172812">
      <w:pPr>
        <w:spacing w:after="0" w:line="360" w:lineRule="auto"/>
      </w:pPr>
    </w:p>
    <w:p w:rsidR="003860F9" w:rsidRDefault="003860F9" w:rsidP="00172812">
      <w:pPr>
        <w:spacing w:after="0" w:line="360" w:lineRule="auto"/>
        <w:rPr>
          <w:b/>
        </w:rPr>
      </w:pPr>
      <w:r>
        <w:rPr>
          <w:b/>
        </w:rPr>
        <w:t>Ad. 4</w:t>
      </w:r>
    </w:p>
    <w:p w:rsidR="003860F9" w:rsidRPr="00A62293" w:rsidRDefault="003860F9" w:rsidP="003860F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cstheme="minorHAnsi"/>
          <w:b/>
          <w:kern w:val="3"/>
          <w:lang w:eastAsia="pl-PL"/>
        </w:rPr>
      </w:pPr>
      <w:r w:rsidRPr="00A62293">
        <w:rPr>
          <w:rFonts w:cstheme="minorHAnsi"/>
          <w:b/>
          <w:kern w:val="3"/>
          <w:lang w:eastAsia="pl-PL"/>
        </w:rPr>
        <w:t>Informacja Wójta Gminy z działalności między sesjami Rady.</w:t>
      </w:r>
    </w:p>
    <w:p w:rsidR="003860F9" w:rsidRDefault="00B03041" w:rsidP="00172812">
      <w:pPr>
        <w:spacing w:after="0" w:line="360" w:lineRule="auto"/>
      </w:pPr>
      <w:r>
        <w:t xml:space="preserve">Pan Wójt poinformował o podpisaniu umów w ramach rozstrzygniętego przetargu. Następnie przekazał informację </w:t>
      </w:r>
      <w:r w:rsidR="008F4DD7">
        <w:t xml:space="preserve">na temat realizacji przedsięwzięcia związanego z zakładaniem instalacji fotowoltaicznych na budynkach mieszkańców. </w:t>
      </w:r>
    </w:p>
    <w:p w:rsidR="008F4DD7" w:rsidRDefault="008F4DD7" w:rsidP="00172812">
      <w:pPr>
        <w:spacing w:after="0" w:line="360" w:lineRule="auto"/>
      </w:pPr>
      <w:r>
        <w:t>Kolejno Pan Wójt wymienił realizowane siłami własnymi przedsięwzięcia tj.:</w:t>
      </w:r>
    </w:p>
    <w:p w:rsidR="008F4DD7" w:rsidRDefault="008F4DD7" w:rsidP="00172812">
      <w:pPr>
        <w:spacing w:after="0" w:line="360" w:lineRule="auto"/>
      </w:pPr>
      <w:r>
        <w:t>- przebudowa drogi dojazdu rolnego w Woli Rusinowskiej,</w:t>
      </w:r>
    </w:p>
    <w:p w:rsidR="008F4DD7" w:rsidRDefault="008F4DD7" w:rsidP="00172812">
      <w:pPr>
        <w:spacing w:after="0" w:line="360" w:lineRule="auto"/>
      </w:pPr>
      <w:r>
        <w:t>- bieżące utrzymanie drogi powiatowej za kwotę 39 360,00 zł,</w:t>
      </w:r>
    </w:p>
    <w:p w:rsidR="008F4DD7" w:rsidRDefault="008F4DD7" w:rsidP="00172812">
      <w:pPr>
        <w:spacing w:after="0" w:line="360" w:lineRule="auto"/>
      </w:pPr>
      <w:r>
        <w:t>- wykonano remont drogi wewnętrznej na działce 481 w Woli Rusinowskiej na kwotę 76260,00 zł,</w:t>
      </w:r>
    </w:p>
    <w:p w:rsidR="008F4DD7" w:rsidRDefault="008F4DD7" w:rsidP="00172812">
      <w:pPr>
        <w:spacing w:after="0" w:line="360" w:lineRule="auto"/>
      </w:pPr>
      <w:r>
        <w:t>- wykonywany jest projekt przebudowy budynku gospodarczego z rozbudową wiaty przy PSP w Majdanie Królewskim – wartość projektu: 3690,00 zł,</w:t>
      </w:r>
    </w:p>
    <w:p w:rsidR="008F4DD7" w:rsidRDefault="008F4DD7" w:rsidP="00172812">
      <w:pPr>
        <w:spacing w:after="0" w:line="360" w:lineRule="auto"/>
      </w:pPr>
      <w:r>
        <w:t>- prace przy budynku gospodarczym</w:t>
      </w:r>
      <w:r w:rsidR="00864B9E">
        <w:t xml:space="preserve"> obok szkoły</w:t>
      </w:r>
      <w:r>
        <w:t xml:space="preserve"> w Woli Rusinowskiej ,</w:t>
      </w:r>
    </w:p>
    <w:p w:rsidR="008F4DD7" w:rsidRDefault="008F4DD7" w:rsidP="00172812">
      <w:pPr>
        <w:spacing w:after="0" w:line="360" w:lineRule="auto"/>
      </w:pPr>
      <w:r>
        <w:t>- prace przy budynku socjalnym na oczyszczalni ścieków w Majdanie Królewskim,</w:t>
      </w:r>
    </w:p>
    <w:p w:rsidR="008F4DD7" w:rsidRDefault="008F4DD7" w:rsidP="00172812">
      <w:pPr>
        <w:spacing w:after="0" w:line="360" w:lineRule="auto"/>
      </w:pPr>
      <w:r>
        <w:t>- prace przy usuwaniu skutków powodzi</w:t>
      </w:r>
      <w:r w:rsidR="00864B9E">
        <w:t>,</w:t>
      </w:r>
    </w:p>
    <w:p w:rsidR="00864B9E" w:rsidRDefault="00864B9E" w:rsidP="00172812">
      <w:pPr>
        <w:spacing w:after="0" w:line="360" w:lineRule="auto"/>
      </w:pPr>
      <w:r>
        <w:t>- prace przygotowawcze do przekazaniu placu budowy na zadaniu: Zagospodarowanie placu zieleni obok budynku policji</w:t>
      </w:r>
    </w:p>
    <w:p w:rsidR="00864B9E" w:rsidRPr="00B03041" w:rsidRDefault="00864B9E" w:rsidP="00172812">
      <w:pPr>
        <w:spacing w:after="0" w:line="360" w:lineRule="auto"/>
      </w:pPr>
      <w:r>
        <w:t xml:space="preserve">Pan Przewodniczący podziękował Panu Wójtowi i poinformował, że ewentualne pytania będą zadawane w pkt. 10.  </w:t>
      </w:r>
    </w:p>
    <w:p w:rsidR="003860F9" w:rsidRDefault="003860F9" w:rsidP="00172812">
      <w:pPr>
        <w:spacing w:after="0" w:line="360" w:lineRule="auto"/>
        <w:rPr>
          <w:b/>
        </w:rPr>
      </w:pPr>
    </w:p>
    <w:p w:rsidR="00220430" w:rsidRDefault="00220430" w:rsidP="00172812">
      <w:pPr>
        <w:spacing w:after="0" w:line="360" w:lineRule="auto"/>
        <w:rPr>
          <w:b/>
        </w:rPr>
      </w:pPr>
      <w:r>
        <w:rPr>
          <w:b/>
        </w:rPr>
        <w:t xml:space="preserve">Ad. 5 </w:t>
      </w:r>
    </w:p>
    <w:p w:rsidR="00220430" w:rsidRDefault="00220430" w:rsidP="00172812">
      <w:pPr>
        <w:spacing w:after="0" w:line="360" w:lineRule="auto"/>
        <w:rPr>
          <w:b/>
        </w:rPr>
      </w:pPr>
      <w:r>
        <w:rPr>
          <w:b/>
        </w:rPr>
        <w:t>Debata nad raportem o stanie Gminy Majdan Królewski:</w:t>
      </w:r>
    </w:p>
    <w:p w:rsidR="00220430" w:rsidRPr="00A62293" w:rsidRDefault="00220430" w:rsidP="00220430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lang w:eastAsia="pl-PL"/>
        </w:rPr>
      </w:pPr>
      <w:r w:rsidRPr="00A62293">
        <w:rPr>
          <w:rFonts w:cstheme="minorHAnsi"/>
          <w:kern w:val="3"/>
          <w:lang w:eastAsia="pl-PL"/>
        </w:rPr>
        <w:t>głosy radnych,</w:t>
      </w:r>
    </w:p>
    <w:p w:rsidR="00220430" w:rsidRDefault="00220430" w:rsidP="00AC082D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kern w:val="3"/>
          <w:lang w:eastAsia="pl-PL"/>
        </w:rPr>
      </w:pPr>
      <w:r w:rsidRPr="00A62293">
        <w:rPr>
          <w:rFonts w:cstheme="minorHAnsi"/>
          <w:kern w:val="3"/>
          <w:lang w:eastAsia="pl-PL"/>
        </w:rPr>
        <w:t>głosy mieszkańców.</w:t>
      </w:r>
    </w:p>
    <w:p w:rsidR="00643A53" w:rsidRDefault="00AC082D" w:rsidP="00AC082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kern w:val="3"/>
          <w:lang w:eastAsia="pl-PL"/>
        </w:rPr>
      </w:pPr>
      <w:r>
        <w:rPr>
          <w:rFonts w:cstheme="minorHAnsi"/>
          <w:kern w:val="3"/>
          <w:lang w:eastAsia="pl-PL"/>
        </w:rPr>
        <w:t>Pan Przewodniczący poinformował, że Raport o stanie gminy jest czymś nowym i w tym roku jest po raz pierwszy rozpatrywany. Raport był przedstawiony Radnym na ostatniej sesji</w:t>
      </w:r>
      <w:r w:rsidR="00930869">
        <w:rPr>
          <w:rFonts w:cstheme="minorHAnsi"/>
          <w:kern w:val="3"/>
          <w:lang w:eastAsia="pl-PL"/>
        </w:rPr>
        <w:t xml:space="preserve"> w dniu 30 maja 2019 r</w:t>
      </w:r>
      <w:r>
        <w:rPr>
          <w:rFonts w:cstheme="minorHAnsi"/>
          <w:kern w:val="3"/>
          <w:lang w:eastAsia="pl-PL"/>
        </w:rPr>
        <w:t xml:space="preserve">. Był też dostępny dla wszystkich na stronie internetowej.  </w:t>
      </w:r>
    </w:p>
    <w:p w:rsidR="00AC082D" w:rsidRDefault="00AC082D" w:rsidP="00AC082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kern w:val="3"/>
          <w:lang w:eastAsia="pl-PL"/>
        </w:rPr>
      </w:pPr>
      <w:r>
        <w:rPr>
          <w:rFonts w:cstheme="minorHAnsi"/>
          <w:kern w:val="3"/>
          <w:lang w:eastAsia="pl-PL"/>
        </w:rPr>
        <w:t xml:space="preserve">Następnie Pan Przewodniczący otworzył debatę i zapytał czy ktoś z radnych chciałby zabrać głos. </w:t>
      </w:r>
    </w:p>
    <w:p w:rsidR="00AC082D" w:rsidRDefault="00AC082D" w:rsidP="00AC082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kern w:val="3"/>
          <w:lang w:eastAsia="pl-PL"/>
        </w:rPr>
      </w:pPr>
      <w:r>
        <w:rPr>
          <w:rFonts w:cstheme="minorHAnsi"/>
          <w:kern w:val="3"/>
          <w:lang w:eastAsia="pl-PL"/>
        </w:rPr>
        <w:t>Głos zabrał Radny Pan Tomasz Kozioł,</w:t>
      </w:r>
      <w:r w:rsidR="00A62D48">
        <w:rPr>
          <w:rFonts w:cstheme="minorHAnsi"/>
          <w:kern w:val="3"/>
          <w:lang w:eastAsia="pl-PL"/>
        </w:rPr>
        <w:t xml:space="preserve"> który</w:t>
      </w:r>
      <w:r>
        <w:rPr>
          <w:rFonts w:cstheme="minorHAnsi"/>
          <w:kern w:val="3"/>
          <w:lang w:eastAsia="pl-PL"/>
        </w:rPr>
        <w:t xml:space="preserve"> wyraził swoje zdanie na temat t</w:t>
      </w:r>
      <w:r w:rsidR="000542A3">
        <w:rPr>
          <w:rFonts w:cstheme="minorHAnsi"/>
          <w:kern w:val="3"/>
          <w:lang w:eastAsia="pl-PL"/>
        </w:rPr>
        <w:t xml:space="preserve">ego dokumentu. Radny Pan Kozioł, zauważył, że taki dokument jest bardzo przydatny nie tylko dla radnych czy sołtysów ale </w:t>
      </w:r>
      <w:r w:rsidR="000542A3">
        <w:rPr>
          <w:rFonts w:cstheme="minorHAnsi"/>
          <w:kern w:val="3"/>
          <w:lang w:eastAsia="pl-PL"/>
        </w:rPr>
        <w:lastRenderedPageBreak/>
        <w:t>szczególnie dla mieszkańców ponieważ w formie przystępnej pokazuje jak funkcjonuje gmina, na co wydawane są środki z budżetu gminy</w:t>
      </w:r>
      <w:r w:rsidR="00A62D48">
        <w:rPr>
          <w:rFonts w:cstheme="minorHAnsi"/>
          <w:kern w:val="3"/>
          <w:lang w:eastAsia="pl-PL"/>
        </w:rPr>
        <w:t xml:space="preserve">, jakie inwestycje są realizowane. Jest to bardzo dobre źródło wiedzy nie tylko dla osób mieszkających na terenie gminy, ale także dla mieszkańców przebywających za granicą. </w:t>
      </w:r>
      <w:r>
        <w:rPr>
          <w:rFonts w:cstheme="minorHAnsi"/>
          <w:kern w:val="3"/>
          <w:lang w:eastAsia="pl-PL"/>
        </w:rPr>
        <w:t xml:space="preserve"> </w:t>
      </w:r>
    </w:p>
    <w:p w:rsidR="00A62D48" w:rsidRDefault="00A62D48" w:rsidP="00AC082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kern w:val="3"/>
          <w:lang w:eastAsia="pl-PL"/>
        </w:rPr>
      </w:pPr>
      <w:r>
        <w:rPr>
          <w:rFonts w:cstheme="minorHAnsi"/>
          <w:kern w:val="3"/>
          <w:lang w:eastAsia="pl-PL"/>
        </w:rPr>
        <w:t>Pan Przewodniczący podziękował Radnemu i zapytał czy ktoś jeszcze chciałby zabrać głos. Nikt więcej nie zabrał głosu.</w:t>
      </w:r>
    </w:p>
    <w:p w:rsidR="00A62D48" w:rsidRDefault="00A62D48" w:rsidP="00AC082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kern w:val="3"/>
          <w:lang w:eastAsia="pl-PL"/>
        </w:rPr>
      </w:pPr>
      <w:r>
        <w:rPr>
          <w:rFonts w:cstheme="minorHAnsi"/>
          <w:kern w:val="3"/>
          <w:lang w:eastAsia="pl-PL"/>
        </w:rPr>
        <w:t xml:space="preserve">W związku z powyższym Pan Przewodniczący zamknął debatę. </w:t>
      </w:r>
    </w:p>
    <w:p w:rsidR="00A62D48" w:rsidRDefault="00A62D48" w:rsidP="00AC082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kern w:val="3"/>
          <w:lang w:eastAsia="pl-PL"/>
        </w:rPr>
      </w:pPr>
    </w:p>
    <w:p w:rsidR="00643A53" w:rsidRDefault="00643A53" w:rsidP="00643A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kern w:val="3"/>
          <w:lang w:eastAsia="pl-PL"/>
        </w:rPr>
      </w:pPr>
      <w:r>
        <w:rPr>
          <w:rFonts w:cstheme="minorHAnsi"/>
          <w:b/>
          <w:kern w:val="3"/>
          <w:lang w:eastAsia="pl-PL"/>
        </w:rPr>
        <w:t>Ad. 6</w:t>
      </w:r>
    </w:p>
    <w:p w:rsidR="00643A53" w:rsidRPr="00643A53" w:rsidRDefault="00643A53" w:rsidP="009A35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/>
          <w:kern w:val="3"/>
          <w:lang w:eastAsia="pl-PL"/>
        </w:rPr>
      </w:pPr>
      <w:r w:rsidRPr="00A62293">
        <w:rPr>
          <w:rFonts w:cstheme="minorHAnsi"/>
          <w:b/>
          <w:kern w:val="3"/>
          <w:lang w:eastAsia="pl-PL"/>
        </w:rPr>
        <w:t>Podjęcie uchwały w sprawie udzielenia Wójtowi Gminy Majdan Królewski wotum zaufania</w:t>
      </w:r>
      <w:r>
        <w:rPr>
          <w:rFonts w:cstheme="minorHAnsi"/>
          <w:b/>
          <w:kern w:val="3"/>
          <w:lang w:eastAsia="pl-PL"/>
        </w:rPr>
        <w:t>.</w:t>
      </w:r>
    </w:p>
    <w:p w:rsidR="00CF6F36" w:rsidRDefault="009A353D" w:rsidP="009A353D">
      <w:pPr>
        <w:spacing w:after="0" w:line="360" w:lineRule="auto"/>
      </w:pPr>
      <w:r>
        <w:t>Przewodniczący Rady Gminy o</w:t>
      </w:r>
      <w:r w:rsidR="00A62D48">
        <w:t xml:space="preserve">dczytał treść  projektu uchwały i otworzył dyskusję. </w:t>
      </w:r>
    </w:p>
    <w:p w:rsidR="00A62D48" w:rsidRDefault="00A62D48" w:rsidP="009A353D">
      <w:pPr>
        <w:spacing w:after="0" w:line="360" w:lineRule="auto"/>
      </w:pPr>
      <w:r>
        <w:t xml:space="preserve">Nikt nie zabrał głosu. Przewodniczący zamknął dyskusję i poddał projekt uchwały pod głosowanie. </w:t>
      </w:r>
    </w:p>
    <w:p w:rsidR="00A62D48" w:rsidRDefault="00A62D48" w:rsidP="00A62D48">
      <w:pPr>
        <w:pStyle w:val="Akapitzlist"/>
        <w:spacing w:after="0" w:line="360" w:lineRule="auto"/>
        <w:ind w:left="0"/>
        <w:jc w:val="both"/>
        <w:rPr>
          <w:b/>
        </w:rPr>
      </w:pPr>
      <w:r>
        <w:rPr>
          <w:b/>
        </w:rPr>
        <w:t xml:space="preserve">Głosowało 15 </w:t>
      </w:r>
      <w:r w:rsidRPr="00491252">
        <w:rPr>
          <w:b/>
        </w:rPr>
        <w:t>radnych:</w:t>
      </w:r>
    </w:p>
    <w:p w:rsidR="00A62D48" w:rsidRPr="00AC77C1" w:rsidRDefault="00A62D48" w:rsidP="00A62D48">
      <w:pPr>
        <w:spacing w:after="0" w:line="360" w:lineRule="auto"/>
        <w:jc w:val="both"/>
        <w:rPr>
          <w:b/>
        </w:rPr>
      </w:pPr>
      <w:r>
        <w:rPr>
          <w:b/>
        </w:rPr>
        <w:t>Za: 15</w:t>
      </w:r>
    </w:p>
    <w:p w:rsidR="00A62D48" w:rsidRPr="00AC77C1" w:rsidRDefault="00A62D48" w:rsidP="00A62D48">
      <w:pPr>
        <w:spacing w:after="0" w:line="360" w:lineRule="auto"/>
        <w:jc w:val="both"/>
        <w:rPr>
          <w:b/>
        </w:rPr>
      </w:pPr>
      <w:r w:rsidRPr="00AC77C1">
        <w:rPr>
          <w:b/>
        </w:rPr>
        <w:t>Przeciw: 0</w:t>
      </w:r>
    </w:p>
    <w:p w:rsidR="00A62D48" w:rsidRPr="00491252" w:rsidRDefault="00A62D48" w:rsidP="00A62D48">
      <w:pPr>
        <w:spacing w:after="0" w:line="360" w:lineRule="auto"/>
        <w:jc w:val="both"/>
        <w:rPr>
          <w:b/>
        </w:rPr>
      </w:pPr>
      <w:r w:rsidRPr="00AC77C1">
        <w:rPr>
          <w:b/>
        </w:rPr>
        <w:t>Wstrzymało się: 0</w:t>
      </w:r>
    </w:p>
    <w:p w:rsidR="00A62D48" w:rsidRDefault="00A62D48" w:rsidP="00A62D48">
      <w:pPr>
        <w:spacing w:after="0" w:line="360" w:lineRule="auto"/>
        <w:rPr>
          <w:rFonts w:cstheme="minorHAnsi"/>
          <w:kern w:val="3"/>
          <w:lang w:eastAsia="pl-PL"/>
        </w:rPr>
      </w:pPr>
      <w:r w:rsidRPr="00A62D48">
        <w:t>Rada Gminy 15 głosami za (jednomyślnie) podjęła uchwałę</w:t>
      </w:r>
      <w:r>
        <w:t xml:space="preserve"> w </w:t>
      </w:r>
      <w:r w:rsidRPr="00A62D48">
        <w:rPr>
          <w:rFonts w:cstheme="minorHAnsi"/>
          <w:kern w:val="3"/>
          <w:lang w:eastAsia="pl-PL"/>
        </w:rPr>
        <w:t>sprawie udzielenia Wójtowi Gminy Majdan Królewski wotum zaufania</w:t>
      </w:r>
      <w:r>
        <w:rPr>
          <w:rFonts w:cstheme="minorHAnsi"/>
          <w:kern w:val="3"/>
          <w:lang w:eastAsia="pl-PL"/>
        </w:rPr>
        <w:t>.</w:t>
      </w:r>
    </w:p>
    <w:p w:rsidR="00A62D48" w:rsidRDefault="00BA608A" w:rsidP="00BA608A">
      <w:pPr>
        <w:pStyle w:val="Akapitzlist"/>
        <w:spacing w:after="0" w:line="360" w:lineRule="auto"/>
        <w:ind w:left="0"/>
      </w:pPr>
      <w:r>
        <w:t>(uchwała wraz z wynikami głosowania stanowi załącznik do protokołu)</w:t>
      </w:r>
    </w:p>
    <w:p w:rsidR="00930869" w:rsidRDefault="00930869" w:rsidP="00172812">
      <w:pPr>
        <w:spacing w:after="0" w:line="360" w:lineRule="auto"/>
        <w:rPr>
          <w:b/>
        </w:rPr>
      </w:pPr>
    </w:p>
    <w:p w:rsidR="00930869" w:rsidRDefault="00930869">
      <w:pPr>
        <w:rPr>
          <w:b/>
        </w:rPr>
      </w:pPr>
    </w:p>
    <w:p w:rsidR="004E6F93" w:rsidRPr="004E6F93" w:rsidRDefault="003860F9" w:rsidP="00172812">
      <w:pPr>
        <w:spacing w:after="0" w:line="360" w:lineRule="auto"/>
        <w:rPr>
          <w:b/>
        </w:rPr>
      </w:pPr>
      <w:r>
        <w:rPr>
          <w:b/>
        </w:rPr>
        <w:t>Ad. 7</w:t>
      </w:r>
      <w:r w:rsidR="004E6F93" w:rsidRPr="004E6F93">
        <w:rPr>
          <w:b/>
        </w:rPr>
        <w:t xml:space="preserve">. </w:t>
      </w:r>
    </w:p>
    <w:p w:rsidR="004E6F93" w:rsidRPr="004E6F93" w:rsidRDefault="004E6F93" w:rsidP="00172812">
      <w:pPr>
        <w:spacing w:after="0" w:line="360" w:lineRule="auto"/>
        <w:rPr>
          <w:b/>
        </w:rPr>
      </w:pPr>
      <w:r w:rsidRPr="004E6F93">
        <w:rPr>
          <w:b/>
        </w:rPr>
        <w:t xml:space="preserve">Rozpatrzenie uchwały w sprawie zatwierdzenia </w:t>
      </w:r>
      <w:r w:rsidR="00773C44">
        <w:rPr>
          <w:b/>
        </w:rPr>
        <w:t>sprawozdania finansowego za 2018</w:t>
      </w:r>
      <w:r w:rsidRPr="004E6F93">
        <w:rPr>
          <w:b/>
        </w:rPr>
        <w:t xml:space="preserve"> rok wraz ze sprawozda</w:t>
      </w:r>
      <w:r w:rsidR="00773C44">
        <w:rPr>
          <w:b/>
        </w:rPr>
        <w:t>niem z wykonania budżetu za 2018</w:t>
      </w:r>
      <w:r w:rsidRPr="004E6F93">
        <w:rPr>
          <w:b/>
        </w:rPr>
        <w:t xml:space="preserve"> rok.:</w:t>
      </w:r>
    </w:p>
    <w:p w:rsidR="0082528A" w:rsidRDefault="004236CA" w:rsidP="0082528A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before="120" w:after="120" w:line="360" w:lineRule="auto"/>
        <w:jc w:val="both"/>
        <w:textAlignment w:val="baseline"/>
        <w:rPr>
          <w:kern w:val="3"/>
          <w:lang w:eastAsia="pl-PL"/>
        </w:rPr>
      </w:pPr>
      <w:r w:rsidRPr="0082528A">
        <w:rPr>
          <w:kern w:val="3"/>
          <w:lang w:eastAsia="pl-PL"/>
        </w:rPr>
        <w:t xml:space="preserve">rozpatrzenie sprawozdania z wykonania budżetu Gminy </w:t>
      </w:r>
      <w:r w:rsidR="00773C44" w:rsidRPr="0082528A">
        <w:rPr>
          <w:kern w:val="3"/>
          <w:lang w:eastAsia="pl-PL"/>
        </w:rPr>
        <w:t>Majdan Królewski za 2018</w:t>
      </w:r>
      <w:r w:rsidRPr="0082528A">
        <w:rPr>
          <w:kern w:val="3"/>
          <w:lang w:eastAsia="pl-PL"/>
        </w:rPr>
        <w:t xml:space="preserve"> rok,</w:t>
      </w:r>
    </w:p>
    <w:p w:rsidR="0082528A" w:rsidRDefault="004236CA" w:rsidP="0082528A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before="120" w:after="120" w:line="360" w:lineRule="auto"/>
        <w:jc w:val="both"/>
        <w:textAlignment w:val="baseline"/>
        <w:rPr>
          <w:kern w:val="3"/>
          <w:lang w:eastAsia="pl-PL"/>
        </w:rPr>
      </w:pPr>
      <w:r w:rsidRPr="0082528A">
        <w:rPr>
          <w:kern w:val="3"/>
          <w:lang w:eastAsia="pl-PL"/>
        </w:rPr>
        <w:t>zapoznanie się z treścią uchwały składu orzekającego RIO w Rzeszowie w sprawie sprawozdania Wójta Gminy z wykonania budżet</w:t>
      </w:r>
      <w:r w:rsidR="00773C44" w:rsidRPr="0082528A">
        <w:rPr>
          <w:kern w:val="3"/>
          <w:lang w:eastAsia="pl-PL"/>
        </w:rPr>
        <w:t>u Gminy Majdan Królewski za 2018</w:t>
      </w:r>
      <w:r w:rsidRPr="0082528A">
        <w:rPr>
          <w:kern w:val="3"/>
          <w:lang w:eastAsia="pl-PL"/>
        </w:rPr>
        <w:t xml:space="preserve"> rok,</w:t>
      </w:r>
    </w:p>
    <w:p w:rsidR="0082528A" w:rsidRDefault="004236CA" w:rsidP="0082528A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before="120" w:after="120" w:line="360" w:lineRule="auto"/>
        <w:jc w:val="both"/>
        <w:textAlignment w:val="baseline"/>
        <w:rPr>
          <w:kern w:val="3"/>
          <w:lang w:eastAsia="pl-PL"/>
        </w:rPr>
      </w:pPr>
      <w:r w:rsidRPr="0082528A">
        <w:rPr>
          <w:kern w:val="3"/>
          <w:lang w:eastAsia="pl-PL"/>
        </w:rPr>
        <w:t>rozpatrzenie sprawozdania finansowego Gminy Majdan Króle</w:t>
      </w:r>
      <w:r w:rsidR="00773C44" w:rsidRPr="0082528A">
        <w:rPr>
          <w:kern w:val="3"/>
          <w:lang w:eastAsia="pl-PL"/>
        </w:rPr>
        <w:t>wski za 2018</w:t>
      </w:r>
      <w:r w:rsidRPr="0082528A">
        <w:rPr>
          <w:kern w:val="3"/>
          <w:lang w:eastAsia="pl-PL"/>
        </w:rPr>
        <w:t xml:space="preserve"> rok,</w:t>
      </w:r>
    </w:p>
    <w:p w:rsidR="004E6F93" w:rsidRPr="0082528A" w:rsidRDefault="004236CA" w:rsidP="0082528A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before="120" w:after="120" w:line="360" w:lineRule="auto"/>
        <w:jc w:val="both"/>
        <w:textAlignment w:val="baseline"/>
        <w:rPr>
          <w:kern w:val="3"/>
          <w:lang w:eastAsia="pl-PL"/>
        </w:rPr>
      </w:pPr>
      <w:r w:rsidRPr="0082528A">
        <w:rPr>
          <w:kern w:val="3"/>
          <w:lang w:eastAsia="pl-PL"/>
        </w:rPr>
        <w:t>głosowanie nad uchwałą w sprawie zatwierdzenia sprawozdania finansowego wraz ze sprawozdaniem z wykonania budżet</w:t>
      </w:r>
      <w:r w:rsidR="00773C44" w:rsidRPr="0082528A">
        <w:rPr>
          <w:kern w:val="3"/>
          <w:lang w:eastAsia="pl-PL"/>
        </w:rPr>
        <w:t>u Gminy Majdan Królewski za 2018</w:t>
      </w:r>
      <w:r w:rsidRPr="0082528A">
        <w:rPr>
          <w:kern w:val="3"/>
          <w:lang w:eastAsia="pl-PL"/>
        </w:rPr>
        <w:t xml:space="preserve"> rok.</w:t>
      </w:r>
    </w:p>
    <w:p w:rsidR="004E6F93" w:rsidRPr="00142A56" w:rsidRDefault="00AD1F8F" w:rsidP="00172812">
      <w:pPr>
        <w:spacing w:after="0" w:line="360" w:lineRule="auto"/>
        <w:rPr>
          <w:b/>
        </w:rPr>
      </w:pPr>
      <w:r w:rsidRPr="00142A56">
        <w:rPr>
          <w:b/>
        </w:rPr>
        <w:t xml:space="preserve">Przystąpiono do </w:t>
      </w:r>
      <w:r w:rsidR="0082528A">
        <w:rPr>
          <w:b/>
        </w:rPr>
        <w:t>realizacji punktu 7 podpunkt a), b), c)</w:t>
      </w:r>
      <w:r w:rsidRPr="00142A56">
        <w:rPr>
          <w:b/>
        </w:rPr>
        <w:t>.</w:t>
      </w:r>
    </w:p>
    <w:p w:rsidR="00AD1F8F" w:rsidRDefault="00AD1F8F" w:rsidP="004236CA">
      <w:pPr>
        <w:spacing w:after="0" w:line="360" w:lineRule="auto"/>
        <w:jc w:val="both"/>
      </w:pPr>
      <w:r>
        <w:t xml:space="preserve">Pan Przewodniczący przystępując do realizacji tych punktów porządku obrad poinformował, że radni otrzymali wszelkie materiały niezbędne i konieczne  dla rozpatrzenia i zatwierdzenia sprawozdania. </w:t>
      </w:r>
    </w:p>
    <w:p w:rsidR="00AD1F8F" w:rsidRDefault="00AD1F8F" w:rsidP="004236CA">
      <w:pPr>
        <w:spacing w:after="0" w:line="360" w:lineRule="auto"/>
        <w:jc w:val="both"/>
      </w:pPr>
      <w:r>
        <w:lastRenderedPageBreak/>
        <w:t>Pan Przewodniczący poinformował, że Komisje Rady Gminy odbyły posiedzenia, na których analizowano i poddano ocenie przedłożone przez Wójta Gminy Sprawozdanie roczne z</w:t>
      </w:r>
      <w:r w:rsidR="0082528A">
        <w:t xml:space="preserve"> wykonania budżetu gminy za 2018</w:t>
      </w:r>
      <w:r>
        <w:t xml:space="preserve"> rok.</w:t>
      </w:r>
    </w:p>
    <w:p w:rsidR="00AD1F8F" w:rsidRDefault="00AD1F8F" w:rsidP="004236CA">
      <w:pPr>
        <w:spacing w:after="0" w:line="360" w:lineRule="auto"/>
        <w:jc w:val="both"/>
      </w:pPr>
      <w:r>
        <w:t>Pan Przewodniczący poinformował, że na wspólnym posiedzen</w:t>
      </w:r>
      <w:r w:rsidR="00115D88">
        <w:t>iu Komisji, które odbyło się  28</w:t>
      </w:r>
      <w:r w:rsidR="004236CA">
        <w:t xml:space="preserve"> maja br.</w:t>
      </w:r>
      <w:r>
        <w:t xml:space="preserve"> tj.: Komisji ds. Rozwoju Gospodarczego, Przestrzennego, Finansów i Rolnictwa; Komisji ds. Oświaty, Zdrowia, Spraw Socja</w:t>
      </w:r>
      <w:r w:rsidR="00142A56">
        <w:t>l</w:t>
      </w:r>
      <w:r>
        <w:t>nych, Kultury</w:t>
      </w:r>
      <w:r w:rsidR="00115D88">
        <w:t>, Ochrony Środowiska i Rodziny,</w:t>
      </w:r>
      <w:r>
        <w:t xml:space="preserve"> Komisji ds. Prawa, Porządku Publicznego i Samorządów</w:t>
      </w:r>
      <w:r w:rsidR="00115D88">
        <w:t xml:space="preserve"> oraz Komisji Rewizyjnej,</w:t>
      </w:r>
      <w:r w:rsidR="00142A56">
        <w:t xml:space="preserve"> ww. Komisje pozytywnie jednogłośnie  zaopiniowały przedłożone sprawozdanie.</w:t>
      </w:r>
    </w:p>
    <w:p w:rsidR="00142A56" w:rsidRPr="00142A56" w:rsidRDefault="00142A56" w:rsidP="00394C24">
      <w:pPr>
        <w:spacing w:after="0" w:line="360" w:lineRule="auto"/>
        <w:jc w:val="both"/>
        <w:rPr>
          <w:i/>
        </w:rPr>
      </w:pPr>
      <w:r>
        <w:t xml:space="preserve">Następnie Przewodniczący Rady Gminy Pan Waldemar Kamiński </w:t>
      </w:r>
      <w:r w:rsidR="004236CA">
        <w:t xml:space="preserve">poinformował, że Regionalna Izba Obrachunkowa </w:t>
      </w:r>
      <w:r w:rsidR="00773C44">
        <w:t>w Rzeszowie, w Uchwale z dnia 19 kwietnia 2019</w:t>
      </w:r>
      <w:r w:rsidR="00394C24">
        <w:t xml:space="preserve"> roku pozytywnie zaopiniowała przedłożone przez Wójta Gminy Majdan Królewski sprawozdanie roczne z</w:t>
      </w:r>
      <w:r w:rsidR="00773C44">
        <w:t xml:space="preserve"> wykonania budżetu gminy za 2018</w:t>
      </w:r>
      <w:r w:rsidR="00394C24">
        <w:t xml:space="preserve"> rok. </w:t>
      </w:r>
    </w:p>
    <w:p w:rsidR="000D6801" w:rsidRDefault="00142A56" w:rsidP="004236CA">
      <w:pPr>
        <w:spacing w:after="0" w:line="360" w:lineRule="auto"/>
        <w:jc w:val="both"/>
      </w:pPr>
      <w:r>
        <w:t>Następnie Pan Przewodniczący Rady Gminy otworzył dyskusję. Nie wniesiono uwag.</w:t>
      </w:r>
    </w:p>
    <w:p w:rsidR="00142A56" w:rsidRDefault="00142A56" w:rsidP="004236CA">
      <w:pPr>
        <w:spacing w:after="0" w:line="360" w:lineRule="auto"/>
        <w:jc w:val="both"/>
      </w:pPr>
      <w:r>
        <w:t>Wobec braku zapytań, uwag Pan Przewodniczący zamknął dyskusję.</w:t>
      </w:r>
    </w:p>
    <w:p w:rsidR="00142A56" w:rsidRDefault="00142A56" w:rsidP="00394C24">
      <w:pPr>
        <w:spacing w:after="0" w:line="360" w:lineRule="auto"/>
        <w:ind w:left="360"/>
        <w:jc w:val="both"/>
      </w:pPr>
    </w:p>
    <w:p w:rsidR="00142A56" w:rsidRPr="0082528A" w:rsidRDefault="00142A56" w:rsidP="0082528A">
      <w:pPr>
        <w:pStyle w:val="Akapitzlist"/>
        <w:numPr>
          <w:ilvl w:val="0"/>
          <w:numId w:val="32"/>
        </w:numPr>
        <w:spacing w:after="0" w:line="360" w:lineRule="auto"/>
        <w:jc w:val="both"/>
        <w:rPr>
          <w:b/>
        </w:rPr>
      </w:pPr>
      <w:r w:rsidRPr="0082528A">
        <w:rPr>
          <w:b/>
        </w:rPr>
        <w:t>Głosowanie nad uchwała w sprawie zatwierdzenia sprawozdania finansowego wraz ze sprawozdaniem z wykonania budżet</w:t>
      </w:r>
      <w:r w:rsidR="00773C44" w:rsidRPr="0082528A">
        <w:rPr>
          <w:b/>
        </w:rPr>
        <w:t>u Gminy Majdan Królewski za 2018</w:t>
      </w:r>
      <w:r w:rsidRPr="0082528A">
        <w:rPr>
          <w:b/>
        </w:rPr>
        <w:t xml:space="preserve"> rok.</w:t>
      </w:r>
    </w:p>
    <w:p w:rsidR="00142A56" w:rsidRDefault="00142A56" w:rsidP="00142A56">
      <w:pPr>
        <w:pStyle w:val="Akapitzlist"/>
        <w:spacing w:after="0" w:line="360" w:lineRule="auto"/>
      </w:pPr>
    </w:p>
    <w:p w:rsidR="00142A56" w:rsidRDefault="00142A56" w:rsidP="00394C24">
      <w:pPr>
        <w:pStyle w:val="Akapitzlist"/>
        <w:spacing w:after="0" w:line="360" w:lineRule="auto"/>
        <w:ind w:left="0"/>
        <w:jc w:val="both"/>
      </w:pPr>
      <w:r>
        <w:t>Przewodniczący Rady Gminy odczytał treść  projektu uchwały.</w:t>
      </w:r>
    </w:p>
    <w:p w:rsidR="00394C24" w:rsidRDefault="00142A56" w:rsidP="00394C24">
      <w:pPr>
        <w:pStyle w:val="Akapitzlist"/>
        <w:spacing w:after="0" w:line="360" w:lineRule="auto"/>
        <w:ind w:left="0"/>
        <w:jc w:val="both"/>
      </w:pPr>
      <w:r>
        <w:t xml:space="preserve">W dalszej kolejności </w:t>
      </w:r>
      <w:r w:rsidR="00394C24">
        <w:t>Przewodniczący otworzył dyskusję</w:t>
      </w:r>
      <w:r>
        <w:t xml:space="preserve"> nad projektem uchwały.</w:t>
      </w:r>
    </w:p>
    <w:p w:rsidR="00142A56" w:rsidRDefault="00142A56" w:rsidP="00394C24">
      <w:pPr>
        <w:pStyle w:val="Akapitzlist"/>
        <w:spacing w:after="0" w:line="360" w:lineRule="auto"/>
        <w:ind w:left="0"/>
        <w:jc w:val="both"/>
      </w:pPr>
      <w:r>
        <w:t>Wobec braku zapytań, uwag Pan Przewodniczący</w:t>
      </w:r>
      <w:r w:rsidR="00394C24">
        <w:t xml:space="preserve"> zamknął dyskusję</w:t>
      </w:r>
      <w:r>
        <w:t xml:space="preserve"> i poddał pod głosowanie projekt uchwały.</w:t>
      </w:r>
    </w:p>
    <w:p w:rsidR="00142A56" w:rsidRDefault="00115D88" w:rsidP="00394C24">
      <w:pPr>
        <w:pStyle w:val="Akapitzlist"/>
        <w:spacing w:after="0" w:line="360" w:lineRule="auto"/>
        <w:ind w:left="0"/>
        <w:jc w:val="both"/>
        <w:rPr>
          <w:b/>
        </w:rPr>
      </w:pPr>
      <w:r>
        <w:rPr>
          <w:b/>
        </w:rPr>
        <w:t xml:space="preserve">Głosowało 15 </w:t>
      </w:r>
      <w:r w:rsidR="00142A56" w:rsidRPr="00491252">
        <w:rPr>
          <w:b/>
        </w:rPr>
        <w:t>radnych:</w:t>
      </w:r>
    </w:p>
    <w:p w:rsidR="00A62D48" w:rsidRPr="00AC77C1" w:rsidRDefault="00A62D48" w:rsidP="00A62D48">
      <w:pPr>
        <w:spacing w:after="0" w:line="360" w:lineRule="auto"/>
        <w:jc w:val="both"/>
        <w:rPr>
          <w:b/>
        </w:rPr>
      </w:pPr>
      <w:r>
        <w:rPr>
          <w:b/>
        </w:rPr>
        <w:t>Za: 15</w:t>
      </w:r>
    </w:p>
    <w:p w:rsidR="00A62D48" w:rsidRPr="00AC77C1" w:rsidRDefault="00A62D48" w:rsidP="00A62D48">
      <w:pPr>
        <w:spacing w:after="0" w:line="360" w:lineRule="auto"/>
        <w:jc w:val="both"/>
        <w:rPr>
          <w:b/>
        </w:rPr>
      </w:pPr>
      <w:r w:rsidRPr="00AC77C1">
        <w:rPr>
          <w:b/>
        </w:rPr>
        <w:t>Przeciw: 0</w:t>
      </w:r>
    </w:p>
    <w:p w:rsidR="00A62D48" w:rsidRPr="00491252" w:rsidRDefault="00A62D48" w:rsidP="00A62D48">
      <w:pPr>
        <w:spacing w:after="0" w:line="360" w:lineRule="auto"/>
        <w:jc w:val="both"/>
        <w:rPr>
          <w:b/>
        </w:rPr>
      </w:pPr>
      <w:r w:rsidRPr="00AC77C1">
        <w:rPr>
          <w:b/>
        </w:rPr>
        <w:t>Wstrzymało się: 0</w:t>
      </w:r>
    </w:p>
    <w:p w:rsidR="00142A56" w:rsidRPr="00491252" w:rsidRDefault="00142A56" w:rsidP="00394C24">
      <w:pPr>
        <w:pStyle w:val="Akapitzlist"/>
        <w:spacing w:after="0" w:line="360" w:lineRule="auto"/>
        <w:ind w:left="0"/>
        <w:jc w:val="both"/>
        <w:rPr>
          <w:b/>
        </w:rPr>
      </w:pPr>
      <w:r w:rsidRPr="00A62D48">
        <w:t xml:space="preserve">Rada Gminy </w:t>
      </w:r>
      <w:r w:rsidR="00115D88" w:rsidRPr="00A62D48">
        <w:t>15</w:t>
      </w:r>
      <w:r w:rsidR="00394C24" w:rsidRPr="00A62D48">
        <w:t xml:space="preserve"> głosami za (</w:t>
      </w:r>
      <w:r w:rsidR="00491252" w:rsidRPr="00A62D48">
        <w:t>jednomyślnie) podjęła uc</w:t>
      </w:r>
      <w:r w:rsidR="00394C24" w:rsidRPr="00A62D48">
        <w:t xml:space="preserve">hwałę decydując o zatwierdzeniu </w:t>
      </w:r>
      <w:r w:rsidR="00491252" w:rsidRPr="00A62D48">
        <w:t>sprawozdania finansowego wraz ze sprawozdaniem z wykonania budżetu Gminy Majdan Królewski za</w:t>
      </w:r>
      <w:r w:rsidR="00115D88" w:rsidRPr="00A62D48">
        <w:t xml:space="preserve"> 2018</w:t>
      </w:r>
      <w:r w:rsidR="00491252" w:rsidRPr="00A62D48">
        <w:t xml:space="preserve"> rok</w:t>
      </w:r>
      <w:r w:rsidR="00C0282B">
        <w:rPr>
          <w:b/>
        </w:rPr>
        <w:t>.</w:t>
      </w:r>
    </w:p>
    <w:p w:rsidR="00491252" w:rsidRDefault="00394C24" w:rsidP="00142A56">
      <w:pPr>
        <w:pStyle w:val="Akapitzlist"/>
        <w:spacing w:after="0" w:line="360" w:lineRule="auto"/>
        <w:ind w:left="0"/>
      </w:pPr>
      <w:r>
        <w:t>(</w:t>
      </w:r>
      <w:r w:rsidR="00491252">
        <w:t>uchwała</w:t>
      </w:r>
      <w:r w:rsidR="00115D88">
        <w:t xml:space="preserve"> wraz z wynikami głosowania</w:t>
      </w:r>
      <w:r w:rsidR="00491252">
        <w:t xml:space="preserve"> stanowi załącznik do protokołu)</w:t>
      </w:r>
    </w:p>
    <w:p w:rsidR="00491252" w:rsidRDefault="00491252" w:rsidP="00142A56">
      <w:pPr>
        <w:pStyle w:val="Akapitzlist"/>
        <w:spacing w:after="0" w:line="360" w:lineRule="auto"/>
        <w:ind w:left="0"/>
      </w:pPr>
    </w:p>
    <w:p w:rsidR="00491252" w:rsidRPr="00491252" w:rsidRDefault="00491252" w:rsidP="00394C24">
      <w:pPr>
        <w:pStyle w:val="Akapitzlist"/>
        <w:spacing w:after="0" w:line="360" w:lineRule="auto"/>
        <w:ind w:left="0"/>
        <w:jc w:val="both"/>
        <w:rPr>
          <w:b/>
        </w:rPr>
      </w:pPr>
      <w:r w:rsidRPr="00491252">
        <w:rPr>
          <w:b/>
        </w:rPr>
        <w:t>Ad.6.</w:t>
      </w:r>
    </w:p>
    <w:p w:rsidR="00394C24" w:rsidRPr="00394C24" w:rsidRDefault="00394C24" w:rsidP="00394C24">
      <w:pPr>
        <w:widowControl w:val="0"/>
        <w:suppressAutoHyphens/>
        <w:autoSpaceDN w:val="0"/>
        <w:spacing w:line="254" w:lineRule="auto"/>
        <w:jc w:val="both"/>
        <w:textAlignment w:val="baseline"/>
        <w:rPr>
          <w:b/>
          <w:kern w:val="3"/>
          <w:lang w:eastAsia="pl-PL"/>
        </w:rPr>
      </w:pPr>
      <w:r w:rsidRPr="00394C24">
        <w:rPr>
          <w:b/>
          <w:kern w:val="3"/>
          <w:lang w:eastAsia="pl-PL"/>
        </w:rPr>
        <w:t>Rozpatrzenie uchwały w sprawie absolutorium z tytu</w:t>
      </w:r>
      <w:r w:rsidR="00773C44">
        <w:rPr>
          <w:b/>
          <w:kern w:val="3"/>
          <w:lang w:eastAsia="pl-PL"/>
        </w:rPr>
        <w:t>łu wykonania budżetu za rok 2018</w:t>
      </w:r>
      <w:r w:rsidRPr="00394C24">
        <w:rPr>
          <w:b/>
          <w:kern w:val="3"/>
          <w:lang w:eastAsia="pl-PL"/>
        </w:rPr>
        <w:t>:</w:t>
      </w:r>
    </w:p>
    <w:p w:rsidR="005F271F" w:rsidRDefault="00394C24" w:rsidP="005F271F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before="120" w:after="120" w:line="360" w:lineRule="auto"/>
        <w:jc w:val="both"/>
        <w:textAlignment w:val="baseline"/>
        <w:rPr>
          <w:kern w:val="3"/>
          <w:lang w:eastAsia="pl-PL"/>
        </w:rPr>
      </w:pPr>
      <w:r w:rsidRPr="005F271F">
        <w:rPr>
          <w:kern w:val="3"/>
          <w:lang w:eastAsia="pl-PL"/>
        </w:rPr>
        <w:t xml:space="preserve">przedstawienie wniosku Komisji Rewizyjnej Rady Gminy Majdan Królewski w sprawie absolutorium dla Wójta Gminy Majdan Królewski z </w:t>
      </w:r>
      <w:r w:rsidR="00773C44" w:rsidRPr="005F271F">
        <w:rPr>
          <w:kern w:val="3"/>
          <w:lang w:eastAsia="pl-PL"/>
        </w:rPr>
        <w:t>tytułu wykonania budżetu za 2018</w:t>
      </w:r>
      <w:r w:rsidRPr="005F271F">
        <w:rPr>
          <w:kern w:val="3"/>
          <w:lang w:eastAsia="pl-PL"/>
        </w:rPr>
        <w:t xml:space="preserve"> rok,</w:t>
      </w:r>
    </w:p>
    <w:p w:rsidR="005F271F" w:rsidRDefault="00394C24" w:rsidP="005F271F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before="120" w:after="120" w:line="360" w:lineRule="auto"/>
        <w:jc w:val="both"/>
        <w:textAlignment w:val="baseline"/>
        <w:rPr>
          <w:kern w:val="3"/>
          <w:lang w:eastAsia="pl-PL"/>
        </w:rPr>
      </w:pPr>
      <w:r w:rsidRPr="005F271F">
        <w:rPr>
          <w:kern w:val="3"/>
          <w:lang w:eastAsia="pl-PL"/>
        </w:rPr>
        <w:lastRenderedPageBreak/>
        <w:t>zapoznanie się z treścią uchwały składu orzekającego RIO w Rzeszowie w sprawie wyrażenia opinii o wniosku Komisji Rewizyjnej Rady Gminy Majdan Królewski w sprawie absolutorium dla Wójta Gminy Majdan Królewski z tytu</w:t>
      </w:r>
      <w:r w:rsidR="00773C44" w:rsidRPr="005F271F">
        <w:rPr>
          <w:kern w:val="3"/>
          <w:lang w:eastAsia="pl-PL"/>
        </w:rPr>
        <w:t>łu wykonania budżetu za rok 2018</w:t>
      </w:r>
      <w:r w:rsidRPr="005F271F">
        <w:rPr>
          <w:kern w:val="3"/>
          <w:lang w:eastAsia="pl-PL"/>
        </w:rPr>
        <w:t>,</w:t>
      </w:r>
    </w:p>
    <w:p w:rsidR="005F271F" w:rsidRDefault="00394C24" w:rsidP="005F271F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before="120" w:after="120" w:line="360" w:lineRule="auto"/>
        <w:jc w:val="both"/>
        <w:textAlignment w:val="baseline"/>
        <w:rPr>
          <w:kern w:val="3"/>
          <w:lang w:eastAsia="pl-PL"/>
        </w:rPr>
      </w:pPr>
      <w:r w:rsidRPr="005F271F">
        <w:rPr>
          <w:kern w:val="3"/>
          <w:lang w:eastAsia="pl-PL"/>
        </w:rPr>
        <w:t>zapoznanie się z informacją o stanie mienia komunalnego Gminy Majdan Królewski,</w:t>
      </w:r>
    </w:p>
    <w:p w:rsidR="00394C24" w:rsidRPr="005F271F" w:rsidRDefault="00394C24" w:rsidP="005F271F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before="120" w:after="120" w:line="360" w:lineRule="auto"/>
        <w:jc w:val="both"/>
        <w:textAlignment w:val="baseline"/>
        <w:rPr>
          <w:kern w:val="3"/>
          <w:lang w:eastAsia="pl-PL"/>
        </w:rPr>
      </w:pPr>
      <w:r w:rsidRPr="005F271F">
        <w:rPr>
          <w:kern w:val="3"/>
          <w:lang w:eastAsia="pl-PL"/>
        </w:rPr>
        <w:t xml:space="preserve">głosowanie nad uchwałą w sprawie udzielenia absolutorium Wójtowi Gminy Majdan Królewski z tytułu wykonania </w:t>
      </w:r>
      <w:r w:rsidR="00773C44" w:rsidRPr="005F271F">
        <w:rPr>
          <w:kern w:val="3"/>
          <w:lang w:eastAsia="pl-PL"/>
        </w:rPr>
        <w:t>budżetu za 2018</w:t>
      </w:r>
      <w:r w:rsidRPr="005F271F">
        <w:rPr>
          <w:kern w:val="3"/>
          <w:lang w:eastAsia="pl-PL"/>
        </w:rPr>
        <w:t xml:space="preserve"> rok.</w:t>
      </w:r>
      <w:r w:rsidRPr="005F271F">
        <w:rPr>
          <w:b/>
          <w:kern w:val="3"/>
          <w:lang w:eastAsia="pl-PL"/>
        </w:rPr>
        <w:t xml:space="preserve"> </w:t>
      </w:r>
    </w:p>
    <w:p w:rsidR="00C0282B" w:rsidRDefault="00C0282B" w:rsidP="00394C24">
      <w:pPr>
        <w:spacing w:after="0" w:line="360" w:lineRule="auto"/>
        <w:jc w:val="both"/>
      </w:pPr>
    </w:p>
    <w:p w:rsidR="00491252" w:rsidRPr="005F271F" w:rsidRDefault="00491252" w:rsidP="005F271F">
      <w:pPr>
        <w:pStyle w:val="Akapitzlist"/>
        <w:numPr>
          <w:ilvl w:val="0"/>
          <w:numId w:val="34"/>
        </w:numPr>
        <w:spacing w:after="0" w:line="360" w:lineRule="auto"/>
        <w:jc w:val="both"/>
        <w:rPr>
          <w:b/>
        </w:rPr>
      </w:pPr>
      <w:r w:rsidRPr="005F271F">
        <w:rPr>
          <w:b/>
        </w:rPr>
        <w:t>przedstawienie wniosku Komisji Rewizyjnej Rady Gminy Majdan Królewski w sprawie absolutorium dla Wójta Gminy Majdan Królewski z tytu</w:t>
      </w:r>
      <w:r w:rsidR="00773C44" w:rsidRPr="005F271F">
        <w:rPr>
          <w:b/>
        </w:rPr>
        <w:t>łu wykonania budżetu za rok 2018</w:t>
      </w:r>
      <w:r w:rsidRPr="005F271F">
        <w:rPr>
          <w:b/>
        </w:rPr>
        <w:t>;</w:t>
      </w:r>
    </w:p>
    <w:p w:rsidR="006D34B4" w:rsidRPr="006D34B4" w:rsidRDefault="006D34B4" w:rsidP="00394C24">
      <w:pPr>
        <w:spacing w:after="0" w:line="360" w:lineRule="auto"/>
        <w:jc w:val="both"/>
        <w:rPr>
          <w:b/>
        </w:rPr>
      </w:pPr>
    </w:p>
    <w:p w:rsidR="00491252" w:rsidRPr="00C0282B" w:rsidRDefault="00491252" w:rsidP="00C0282B">
      <w:pPr>
        <w:spacing w:after="0" w:line="360" w:lineRule="auto"/>
        <w:jc w:val="both"/>
      </w:pPr>
      <w:r w:rsidRPr="00C0282B">
        <w:t>Przewodniczący Rady Gminy Pan Waldemar Kamiński poinformował, że do Rady Gminy wpłynął wniosek Komisji Rewizyj</w:t>
      </w:r>
      <w:r w:rsidR="00C0282B" w:rsidRPr="00C0282B">
        <w:t>nej Rady Gminy Majdan Królewski o udzielenie absolutorium. W uchwale</w:t>
      </w:r>
      <w:r w:rsidR="00115D88">
        <w:t xml:space="preserve"> Nr </w:t>
      </w:r>
      <w:r w:rsidR="006E286D">
        <w:t>5/1/2019</w:t>
      </w:r>
      <w:r w:rsidR="00C0282B" w:rsidRPr="00C0282B">
        <w:t xml:space="preserve"> Komisja Rewizyjna zaopiniowała wykonanie budżet</w:t>
      </w:r>
      <w:r w:rsidR="00115D88">
        <w:t>u Gminy Majdan Królewski za 2018</w:t>
      </w:r>
      <w:r w:rsidR="00C0282B" w:rsidRPr="00C0282B">
        <w:t xml:space="preserve"> rok pozytywnie. </w:t>
      </w:r>
    </w:p>
    <w:p w:rsidR="006D34B4" w:rsidRDefault="006D34B4" w:rsidP="00394C24">
      <w:pPr>
        <w:spacing w:after="0" w:line="360" w:lineRule="auto"/>
        <w:jc w:val="both"/>
      </w:pPr>
    </w:p>
    <w:p w:rsidR="006D34B4" w:rsidRPr="005F271F" w:rsidRDefault="006D34B4" w:rsidP="005F271F">
      <w:pPr>
        <w:pStyle w:val="Akapitzlist"/>
        <w:numPr>
          <w:ilvl w:val="0"/>
          <w:numId w:val="34"/>
        </w:numPr>
        <w:spacing w:after="0" w:line="360" w:lineRule="auto"/>
        <w:jc w:val="both"/>
        <w:rPr>
          <w:b/>
        </w:rPr>
      </w:pPr>
      <w:r w:rsidRPr="005F271F">
        <w:rPr>
          <w:b/>
        </w:rPr>
        <w:t xml:space="preserve">zapoznanie się z treścią uchwały składu orzekającego RIO w Rzeszowie w sprawie wyrażenia opinii o wniosku Komisji Rewizyjnej Rady Gminy Majdan Królewski w sprawie udzielenia absolutorium dla Wójta Gminy Majdan Królewski z </w:t>
      </w:r>
      <w:r w:rsidR="00C0282B" w:rsidRPr="005F271F">
        <w:rPr>
          <w:b/>
        </w:rPr>
        <w:t>tytułu wykonania budżetu za 2</w:t>
      </w:r>
      <w:r w:rsidR="00773C44" w:rsidRPr="005F271F">
        <w:rPr>
          <w:b/>
        </w:rPr>
        <w:t>018</w:t>
      </w:r>
      <w:r w:rsidRPr="005F271F">
        <w:rPr>
          <w:b/>
        </w:rPr>
        <w:t xml:space="preserve"> rok</w:t>
      </w:r>
    </w:p>
    <w:p w:rsidR="006D34B4" w:rsidRPr="0017766B" w:rsidRDefault="006D34B4" w:rsidP="00394C24">
      <w:pPr>
        <w:spacing w:after="0" w:line="360" w:lineRule="auto"/>
        <w:jc w:val="both"/>
        <w:rPr>
          <w:b/>
        </w:rPr>
      </w:pPr>
    </w:p>
    <w:p w:rsidR="006D34B4" w:rsidRPr="0017766B" w:rsidRDefault="006D34B4" w:rsidP="00394C24">
      <w:pPr>
        <w:spacing w:after="0" w:line="360" w:lineRule="auto"/>
        <w:jc w:val="both"/>
        <w:rPr>
          <w:i/>
        </w:rPr>
      </w:pPr>
      <w:r>
        <w:t xml:space="preserve">Przewodniczący Rady Gminy Pan Waldemar Kamiński </w:t>
      </w:r>
      <w:r w:rsidR="00773C44">
        <w:t xml:space="preserve">poinformował, że Regionalna Izba Obrachunkowa w Rzeszowie uchwałą z dnia 10 maja 2019 r. pozytywnie zaopiniowała wniosek Komisji Rewizyjnej </w:t>
      </w:r>
      <w:r w:rsidRPr="00773C44">
        <w:t xml:space="preserve">o udzielenie absolutorium z </w:t>
      </w:r>
      <w:r w:rsidR="00773C44">
        <w:t>tytułu wykonania budżetu za 2018</w:t>
      </w:r>
      <w:r w:rsidRPr="00773C44">
        <w:t xml:space="preserve"> rok.</w:t>
      </w:r>
    </w:p>
    <w:p w:rsidR="006D34B4" w:rsidRPr="0017766B" w:rsidRDefault="006D34B4" w:rsidP="00394C24">
      <w:pPr>
        <w:spacing w:after="0" w:line="360" w:lineRule="auto"/>
        <w:jc w:val="both"/>
        <w:rPr>
          <w:i/>
        </w:rPr>
      </w:pPr>
    </w:p>
    <w:p w:rsidR="006D34B4" w:rsidRPr="005F271F" w:rsidRDefault="0017766B" w:rsidP="005F271F">
      <w:pPr>
        <w:pStyle w:val="Akapitzlist"/>
        <w:numPr>
          <w:ilvl w:val="0"/>
          <w:numId w:val="34"/>
        </w:numPr>
        <w:spacing w:after="0" w:line="360" w:lineRule="auto"/>
        <w:jc w:val="both"/>
        <w:rPr>
          <w:b/>
        </w:rPr>
      </w:pPr>
      <w:r w:rsidRPr="005F271F">
        <w:rPr>
          <w:b/>
        </w:rPr>
        <w:t>zapoznanie się z informacją o stanie mienia komunalnego Gminy Majdan Królewski.</w:t>
      </w:r>
    </w:p>
    <w:p w:rsidR="0017766B" w:rsidRDefault="0017766B" w:rsidP="00394C24">
      <w:pPr>
        <w:spacing w:after="0" w:line="360" w:lineRule="auto"/>
        <w:jc w:val="both"/>
      </w:pPr>
      <w:r>
        <w:t>Pan Przewodniczący poinformował, że informacja o stanie mienia komunalnego Gminy Majdan Królewski była omawiana na posiedzeniu Komisji Rewizyjnej i na wspólnym posiedzeniu Komisji stałych Rady Gminy i Komisje pozytywnie zaopiniowały przedłożoną przez Wójta Gminy Majdan Królewski informację o stanie mienia komunalnego Gminy Majdan Królewski.</w:t>
      </w:r>
    </w:p>
    <w:p w:rsidR="0017766B" w:rsidRDefault="0017766B" w:rsidP="00394C24">
      <w:pPr>
        <w:spacing w:after="0" w:line="360" w:lineRule="auto"/>
        <w:jc w:val="both"/>
      </w:pPr>
      <w:r>
        <w:t>Następnie Pan Przewodniczący Rady Gminy otworzył dyskusję.</w:t>
      </w:r>
    </w:p>
    <w:p w:rsidR="0017766B" w:rsidRDefault="0017766B" w:rsidP="00394C24">
      <w:pPr>
        <w:spacing w:after="0" w:line="360" w:lineRule="auto"/>
        <w:jc w:val="both"/>
      </w:pPr>
      <w:r>
        <w:t>Pytań i uwag nie zgłoszono.</w:t>
      </w:r>
    </w:p>
    <w:p w:rsidR="0017766B" w:rsidRDefault="0017766B" w:rsidP="00394C24">
      <w:pPr>
        <w:spacing w:after="0" w:line="360" w:lineRule="auto"/>
        <w:jc w:val="both"/>
      </w:pPr>
      <w:r>
        <w:t>Wobec braku zapytań, uwag Pan Przewodniczący zamknął dyskusję.</w:t>
      </w:r>
    </w:p>
    <w:p w:rsidR="0017766B" w:rsidRDefault="0017766B" w:rsidP="00394C24">
      <w:pPr>
        <w:spacing w:after="0" w:line="360" w:lineRule="auto"/>
        <w:jc w:val="both"/>
      </w:pPr>
    </w:p>
    <w:p w:rsidR="0017766B" w:rsidRPr="005F271F" w:rsidRDefault="0017766B" w:rsidP="005F271F">
      <w:pPr>
        <w:pStyle w:val="Akapitzlist"/>
        <w:numPr>
          <w:ilvl w:val="0"/>
          <w:numId w:val="34"/>
        </w:numPr>
        <w:spacing w:after="0" w:line="360" w:lineRule="auto"/>
        <w:jc w:val="both"/>
        <w:rPr>
          <w:b/>
        </w:rPr>
      </w:pPr>
      <w:r w:rsidRPr="005F271F">
        <w:rPr>
          <w:b/>
        </w:rPr>
        <w:lastRenderedPageBreak/>
        <w:t xml:space="preserve">głosowanie nad uchwałą w sprawie udzielenia absolutorium  Wójtowi Gminy Majdan Królewski z </w:t>
      </w:r>
      <w:r w:rsidR="00394C24" w:rsidRPr="005F271F">
        <w:rPr>
          <w:b/>
        </w:rPr>
        <w:t>tytułu wykona</w:t>
      </w:r>
      <w:r w:rsidR="00773C44" w:rsidRPr="005F271F">
        <w:rPr>
          <w:b/>
        </w:rPr>
        <w:t>nia budżetu za 2018</w:t>
      </w:r>
      <w:r w:rsidRPr="005F271F">
        <w:rPr>
          <w:b/>
        </w:rPr>
        <w:t xml:space="preserve"> rok</w:t>
      </w:r>
    </w:p>
    <w:p w:rsidR="0017766B" w:rsidRDefault="0017766B" w:rsidP="00394C24">
      <w:pPr>
        <w:spacing w:after="0" w:line="360" w:lineRule="auto"/>
        <w:jc w:val="both"/>
      </w:pPr>
      <w:r>
        <w:t>Przewodniczący Rady Gminy Pan Waldemar Kamiński odczytał treść projektu uchwały.</w:t>
      </w:r>
    </w:p>
    <w:p w:rsidR="0017766B" w:rsidRDefault="0017766B" w:rsidP="00394C24">
      <w:pPr>
        <w:spacing w:after="0" w:line="360" w:lineRule="auto"/>
        <w:jc w:val="both"/>
      </w:pPr>
      <w:r>
        <w:t>Przewodnicz</w:t>
      </w:r>
      <w:r w:rsidR="00394C24">
        <w:t>ący Rady Gminy otworzył dyskusję</w:t>
      </w:r>
      <w:r>
        <w:t xml:space="preserve"> nad projektem uchwały.</w:t>
      </w:r>
    </w:p>
    <w:p w:rsidR="0017766B" w:rsidRDefault="0017766B" w:rsidP="00394C24">
      <w:pPr>
        <w:spacing w:after="0" w:line="360" w:lineRule="auto"/>
        <w:jc w:val="both"/>
      </w:pPr>
      <w:r>
        <w:t>Nie wniesiono uwag do przedstawionego projektu uchwały.</w:t>
      </w:r>
    </w:p>
    <w:p w:rsidR="00C0282B" w:rsidRDefault="0017766B" w:rsidP="00394C24">
      <w:pPr>
        <w:spacing w:after="0" w:line="360" w:lineRule="auto"/>
        <w:jc w:val="both"/>
      </w:pPr>
      <w:r>
        <w:t>Następnie Pan Przewodniczący zamknął dyskusję i poddał pod głosowanie projekt uchwały.</w:t>
      </w:r>
    </w:p>
    <w:p w:rsidR="00643A53" w:rsidRDefault="00643A53" w:rsidP="00394C24">
      <w:pPr>
        <w:spacing w:after="0" w:line="360" w:lineRule="auto"/>
        <w:jc w:val="both"/>
      </w:pPr>
    </w:p>
    <w:p w:rsidR="0017766B" w:rsidRPr="00AC77C1" w:rsidRDefault="00643A53" w:rsidP="00394C24">
      <w:pPr>
        <w:spacing w:after="0" w:line="360" w:lineRule="auto"/>
        <w:jc w:val="both"/>
        <w:rPr>
          <w:b/>
        </w:rPr>
      </w:pPr>
      <w:r>
        <w:rPr>
          <w:b/>
        </w:rPr>
        <w:t>Głosowało: 15</w:t>
      </w:r>
      <w:r w:rsidR="0017766B" w:rsidRPr="00AC77C1">
        <w:rPr>
          <w:b/>
        </w:rPr>
        <w:t xml:space="preserve"> radnych;</w:t>
      </w:r>
    </w:p>
    <w:p w:rsidR="0017766B" w:rsidRPr="00AC77C1" w:rsidRDefault="00643A53" w:rsidP="00394C24">
      <w:pPr>
        <w:spacing w:after="0" w:line="360" w:lineRule="auto"/>
        <w:jc w:val="both"/>
        <w:rPr>
          <w:b/>
        </w:rPr>
      </w:pPr>
      <w:r>
        <w:rPr>
          <w:b/>
        </w:rPr>
        <w:t>Za: 15</w:t>
      </w:r>
    </w:p>
    <w:p w:rsidR="0017766B" w:rsidRPr="00AC77C1" w:rsidRDefault="0017766B" w:rsidP="00394C24">
      <w:pPr>
        <w:spacing w:after="0" w:line="360" w:lineRule="auto"/>
        <w:jc w:val="both"/>
        <w:rPr>
          <w:b/>
        </w:rPr>
      </w:pPr>
      <w:r w:rsidRPr="00AC77C1">
        <w:rPr>
          <w:b/>
        </w:rPr>
        <w:t>Przeciw: 0</w:t>
      </w:r>
    </w:p>
    <w:p w:rsidR="0017766B" w:rsidRPr="00AC77C1" w:rsidRDefault="0017766B" w:rsidP="00394C24">
      <w:pPr>
        <w:spacing w:after="0" w:line="360" w:lineRule="auto"/>
        <w:jc w:val="both"/>
        <w:rPr>
          <w:b/>
        </w:rPr>
      </w:pPr>
      <w:r w:rsidRPr="00AC77C1">
        <w:rPr>
          <w:b/>
        </w:rPr>
        <w:t>Wstrzymało się: 0</w:t>
      </w:r>
    </w:p>
    <w:p w:rsidR="0017766B" w:rsidRDefault="0017766B" w:rsidP="00394C24">
      <w:pPr>
        <w:spacing w:after="0" w:line="360" w:lineRule="auto"/>
        <w:jc w:val="both"/>
      </w:pPr>
    </w:p>
    <w:p w:rsidR="0017766B" w:rsidRDefault="0017766B" w:rsidP="00394C24">
      <w:pPr>
        <w:spacing w:after="0" w:line="360" w:lineRule="auto"/>
        <w:jc w:val="both"/>
      </w:pPr>
      <w:r>
        <w:t>R</w:t>
      </w:r>
      <w:r w:rsidR="00643A53">
        <w:t>ada Gminy w głosowaniu jawnym 15</w:t>
      </w:r>
      <w:r>
        <w:t xml:space="preserve"> głosami za</w:t>
      </w:r>
      <w:r w:rsidR="00394C24">
        <w:t xml:space="preserve"> (</w:t>
      </w:r>
      <w:r w:rsidR="00AC77C1">
        <w:t>jednogłośnie) podjęła uchwałę</w:t>
      </w:r>
      <w:r w:rsidR="00394C24">
        <w:t xml:space="preserve"> w sprawie udzielenia absolutorium Wójtowi Gminy Majdan Królewski</w:t>
      </w:r>
      <w:r w:rsidR="00B32DA8">
        <w:t xml:space="preserve"> z </w:t>
      </w:r>
      <w:r w:rsidR="003860F9">
        <w:t>tytułu wykonania budżetu za 2018</w:t>
      </w:r>
      <w:r w:rsidR="00B32DA8">
        <w:t xml:space="preserve"> rok. </w:t>
      </w:r>
    </w:p>
    <w:p w:rsidR="00AC77C1" w:rsidRDefault="00394C24" w:rsidP="00394C24">
      <w:pPr>
        <w:spacing w:after="0" w:line="360" w:lineRule="auto"/>
        <w:jc w:val="both"/>
      </w:pPr>
      <w:r>
        <w:t>(</w:t>
      </w:r>
      <w:r w:rsidR="00AC77C1">
        <w:t>uchwała</w:t>
      </w:r>
      <w:r w:rsidR="00643A53">
        <w:t xml:space="preserve"> wraz z wynikami głosowania</w:t>
      </w:r>
      <w:r w:rsidR="00AC77C1">
        <w:t xml:space="preserve"> stanowi załącznik do protokołu)</w:t>
      </w:r>
    </w:p>
    <w:p w:rsidR="00AC77C1" w:rsidRDefault="00AC77C1" w:rsidP="00394C24">
      <w:pPr>
        <w:spacing w:after="0" w:line="360" w:lineRule="auto"/>
        <w:jc w:val="both"/>
      </w:pPr>
    </w:p>
    <w:p w:rsidR="00AC77C1" w:rsidRDefault="00AC77C1" w:rsidP="00394C24">
      <w:pPr>
        <w:spacing w:after="0" w:line="360" w:lineRule="auto"/>
        <w:jc w:val="both"/>
      </w:pPr>
      <w:r>
        <w:t>Następnie Przewodniczący Rady Gminy Pan Waldemar Kamiński przeszedł do realizacji kolejnych punktów porządku obrad.</w:t>
      </w:r>
    </w:p>
    <w:p w:rsidR="00925AB5" w:rsidRDefault="00925AB5" w:rsidP="00394C24">
      <w:pPr>
        <w:spacing w:after="0" w:line="360" w:lineRule="auto"/>
        <w:jc w:val="both"/>
      </w:pPr>
    </w:p>
    <w:p w:rsidR="005F271F" w:rsidRDefault="005F271F" w:rsidP="00394C24">
      <w:pPr>
        <w:spacing w:after="0" w:line="360" w:lineRule="auto"/>
        <w:jc w:val="both"/>
      </w:pPr>
    </w:p>
    <w:p w:rsidR="005F271F" w:rsidRDefault="005F271F" w:rsidP="00394C24">
      <w:pPr>
        <w:spacing w:after="0" w:line="360" w:lineRule="auto"/>
        <w:jc w:val="both"/>
      </w:pPr>
    </w:p>
    <w:p w:rsidR="0082528A" w:rsidRDefault="0082528A" w:rsidP="0082528A">
      <w:pPr>
        <w:rPr>
          <w:b/>
        </w:rPr>
      </w:pPr>
      <w:r>
        <w:rPr>
          <w:b/>
        </w:rPr>
        <w:t>Ad. 9</w:t>
      </w:r>
    </w:p>
    <w:p w:rsidR="00925AB5" w:rsidRDefault="00925AB5" w:rsidP="0082528A">
      <w:r w:rsidRPr="00925AB5">
        <w:rPr>
          <w:b/>
        </w:rPr>
        <w:t>Podjęcie uchwał w sprawie:</w:t>
      </w:r>
    </w:p>
    <w:p w:rsidR="00925AB5" w:rsidRPr="00925AB5" w:rsidRDefault="005F271F" w:rsidP="00394C24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</w:rPr>
      </w:pPr>
      <w:r w:rsidRPr="005F271F">
        <w:rPr>
          <w:rFonts w:cstheme="minorHAnsi"/>
          <w:b/>
        </w:rPr>
        <w:t>zatwierdzenia sprawozdania finansowego Gminnego Samodzielnego Publicznego Zakładu Opieki Zdrowotnej w Majdanie Królewskim za 2018 rok</w:t>
      </w:r>
      <w:r w:rsidR="00925AB5" w:rsidRPr="00925AB5">
        <w:rPr>
          <w:b/>
        </w:rPr>
        <w:t>;</w:t>
      </w:r>
    </w:p>
    <w:p w:rsidR="00925AB5" w:rsidRDefault="00925AB5" w:rsidP="00394C24">
      <w:pPr>
        <w:spacing w:after="0" w:line="360" w:lineRule="auto"/>
        <w:jc w:val="both"/>
      </w:pPr>
      <w:r>
        <w:t>Pani z-ca Przewodniczącego Rady Gminy odczytała treść projektu uchwały.</w:t>
      </w:r>
    </w:p>
    <w:p w:rsidR="00925AB5" w:rsidRDefault="00925AB5" w:rsidP="00394C24">
      <w:pPr>
        <w:spacing w:after="0" w:line="360" w:lineRule="auto"/>
        <w:jc w:val="both"/>
      </w:pPr>
      <w:r>
        <w:t>Pan Przewodniczący zapytał czy są jakieś pytania, uwagi? Nie było.</w:t>
      </w:r>
    </w:p>
    <w:p w:rsidR="00925AB5" w:rsidRDefault="00925AB5" w:rsidP="00394C24">
      <w:pPr>
        <w:spacing w:after="0" w:line="360" w:lineRule="auto"/>
        <w:jc w:val="both"/>
      </w:pPr>
      <w:r>
        <w:t xml:space="preserve">Pan Przewodniczący przystąpił do głosowania. </w:t>
      </w:r>
    </w:p>
    <w:p w:rsidR="00925AB5" w:rsidRPr="006A0A5E" w:rsidRDefault="00925AB5" w:rsidP="00394C24">
      <w:pPr>
        <w:spacing w:after="0" w:line="360" w:lineRule="auto"/>
        <w:jc w:val="both"/>
        <w:rPr>
          <w:b/>
        </w:rPr>
      </w:pPr>
      <w:r w:rsidRPr="006A0A5E">
        <w:rPr>
          <w:b/>
        </w:rPr>
        <w:t>R</w:t>
      </w:r>
      <w:r w:rsidR="006A0A5E">
        <w:rPr>
          <w:b/>
        </w:rPr>
        <w:t xml:space="preserve">ada Gminy w wyniku </w:t>
      </w:r>
      <w:r w:rsidR="00F64F66">
        <w:rPr>
          <w:b/>
        </w:rPr>
        <w:t xml:space="preserve"> głosowania 15</w:t>
      </w:r>
      <w:r w:rsidR="00B32DA8">
        <w:rPr>
          <w:b/>
        </w:rPr>
        <w:t xml:space="preserve"> </w:t>
      </w:r>
      <w:r w:rsidR="00F64F66">
        <w:rPr>
          <w:b/>
        </w:rPr>
        <w:t>głosami za</w:t>
      </w:r>
      <w:r w:rsidRPr="006A0A5E">
        <w:rPr>
          <w:b/>
        </w:rPr>
        <w:t xml:space="preserve"> podjęła uchwałę.</w:t>
      </w:r>
    </w:p>
    <w:p w:rsidR="005F271F" w:rsidRPr="00A32339" w:rsidRDefault="005F271F" w:rsidP="005F271F">
      <w:pPr>
        <w:spacing w:after="0" w:line="360" w:lineRule="auto"/>
        <w:jc w:val="both"/>
      </w:pPr>
      <w:r>
        <w:t>(</w:t>
      </w:r>
      <w:r w:rsidRPr="00A32339">
        <w:t xml:space="preserve">uchwała </w:t>
      </w:r>
      <w:r>
        <w:t xml:space="preserve">wraz z wynikami głosowania </w:t>
      </w:r>
      <w:r w:rsidRPr="00A32339">
        <w:t>stanowi załącznik do protokołu)</w:t>
      </w:r>
    </w:p>
    <w:p w:rsidR="00925AB5" w:rsidRDefault="00925AB5" w:rsidP="00B32DA8">
      <w:pPr>
        <w:spacing w:after="0" w:line="360" w:lineRule="auto"/>
        <w:jc w:val="both"/>
      </w:pPr>
    </w:p>
    <w:p w:rsidR="002E73FA" w:rsidRPr="002E73FA" w:rsidRDefault="005F271F" w:rsidP="00394C24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</w:rPr>
      </w:pPr>
      <w:r w:rsidRPr="005F271F">
        <w:rPr>
          <w:rFonts w:cstheme="minorHAnsi"/>
          <w:b/>
        </w:rPr>
        <w:t>zatwierdzenia sprawozdania finansowego Gminnego Ośrodka Kultury w Majdanie Królewskim za rok obrotowy 2018</w:t>
      </w:r>
      <w:r w:rsidR="002E73FA" w:rsidRPr="002E73FA">
        <w:rPr>
          <w:b/>
        </w:rPr>
        <w:t>;</w:t>
      </w:r>
    </w:p>
    <w:p w:rsidR="00F64F66" w:rsidRDefault="00F64F66" w:rsidP="00F64F66">
      <w:pPr>
        <w:spacing w:after="0" w:line="360" w:lineRule="auto"/>
        <w:jc w:val="both"/>
      </w:pPr>
      <w:r>
        <w:t>Pani z-ca Przewodniczącego Rady Gminy odczytała treść projektu uchwały.</w:t>
      </w:r>
    </w:p>
    <w:p w:rsidR="002E73FA" w:rsidRDefault="002E73FA" w:rsidP="00B32DA8">
      <w:pPr>
        <w:spacing w:after="0" w:line="360" w:lineRule="auto"/>
        <w:jc w:val="both"/>
      </w:pPr>
      <w:r>
        <w:lastRenderedPageBreak/>
        <w:t xml:space="preserve">Następnie Pan Przewodniczący otworzył dyskusję, przy braku zapytań Pan Przewodniczący poddał projekt uchwały pod głosowanie. </w:t>
      </w:r>
    </w:p>
    <w:p w:rsidR="00F64F66" w:rsidRPr="006A0A5E" w:rsidRDefault="00F64F66" w:rsidP="00F64F66">
      <w:pPr>
        <w:spacing w:after="0" w:line="360" w:lineRule="auto"/>
        <w:jc w:val="both"/>
        <w:rPr>
          <w:b/>
        </w:rPr>
      </w:pPr>
      <w:r w:rsidRPr="006A0A5E">
        <w:rPr>
          <w:b/>
        </w:rPr>
        <w:t>R</w:t>
      </w:r>
      <w:r>
        <w:rPr>
          <w:b/>
        </w:rPr>
        <w:t>ada Gminy w wyniku  głosowania 15 głosami za</w:t>
      </w:r>
      <w:r w:rsidRPr="006A0A5E">
        <w:rPr>
          <w:b/>
        </w:rPr>
        <w:t xml:space="preserve"> podjęła uchwałę.</w:t>
      </w:r>
    </w:p>
    <w:p w:rsidR="005F271F" w:rsidRPr="00A32339" w:rsidRDefault="00F64F66" w:rsidP="00F64F66">
      <w:pPr>
        <w:spacing w:after="0" w:line="360" w:lineRule="auto"/>
        <w:jc w:val="both"/>
      </w:pPr>
      <w:r>
        <w:t xml:space="preserve"> </w:t>
      </w:r>
      <w:r w:rsidR="005F271F">
        <w:t>(</w:t>
      </w:r>
      <w:r w:rsidR="005F271F" w:rsidRPr="00A32339">
        <w:t xml:space="preserve">uchwała </w:t>
      </w:r>
      <w:r w:rsidR="005F271F">
        <w:t xml:space="preserve">wraz z wynikami głosowania </w:t>
      </w:r>
      <w:r w:rsidR="005F271F" w:rsidRPr="00A32339">
        <w:t>stanowi załącznik do protokołu)</w:t>
      </w:r>
    </w:p>
    <w:p w:rsidR="00B32DA8" w:rsidRDefault="00B32DA8" w:rsidP="00394C24">
      <w:pPr>
        <w:spacing w:after="0" w:line="360" w:lineRule="auto"/>
        <w:ind w:left="360"/>
        <w:jc w:val="both"/>
      </w:pPr>
    </w:p>
    <w:p w:rsidR="00B32DA8" w:rsidRPr="00925AB5" w:rsidRDefault="005F271F" w:rsidP="00B32DA8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</w:rPr>
      </w:pPr>
      <w:r w:rsidRPr="005F271F">
        <w:rPr>
          <w:rFonts w:cstheme="minorHAnsi"/>
          <w:b/>
        </w:rPr>
        <w:t>zatwierdzenia sprawozdania finansowego Gminnej Biblioteki Publicznej w Majdanie Królewskim za rok obrotowy 2018</w:t>
      </w:r>
      <w:r w:rsidR="00B32DA8" w:rsidRPr="00925AB5">
        <w:rPr>
          <w:b/>
        </w:rPr>
        <w:t>;</w:t>
      </w:r>
    </w:p>
    <w:p w:rsidR="00B32DA8" w:rsidRDefault="00B32DA8" w:rsidP="00E24E07">
      <w:pPr>
        <w:spacing w:after="0" w:line="360" w:lineRule="auto"/>
        <w:jc w:val="both"/>
      </w:pPr>
      <w:r>
        <w:t>Pani z-ca Przewodniczącego odczytała treść projektu uchwały.</w:t>
      </w:r>
    </w:p>
    <w:p w:rsidR="00B32DA8" w:rsidRDefault="00B32DA8" w:rsidP="00E24E07">
      <w:pPr>
        <w:spacing w:after="0" w:line="360" w:lineRule="auto"/>
        <w:jc w:val="both"/>
      </w:pPr>
      <w:r>
        <w:t>Pan Przewodniczący zapytał czy są jakieś pytania? Nie było.</w:t>
      </w:r>
    </w:p>
    <w:p w:rsidR="00B32DA8" w:rsidRDefault="00B32DA8" w:rsidP="00E24E07">
      <w:pPr>
        <w:spacing w:after="0" w:line="360" w:lineRule="auto"/>
        <w:jc w:val="both"/>
      </w:pPr>
      <w:r>
        <w:t xml:space="preserve">Pan Przewodniczący poddał projekt uchwały pod głosowanie. </w:t>
      </w:r>
    </w:p>
    <w:p w:rsidR="00F64F66" w:rsidRPr="006A0A5E" w:rsidRDefault="00F64F66" w:rsidP="00F64F66">
      <w:pPr>
        <w:spacing w:after="0" w:line="360" w:lineRule="auto"/>
        <w:jc w:val="both"/>
        <w:rPr>
          <w:b/>
        </w:rPr>
      </w:pPr>
      <w:r w:rsidRPr="006A0A5E">
        <w:rPr>
          <w:b/>
        </w:rPr>
        <w:t>R</w:t>
      </w:r>
      <w:r>
        <w:rPr>
          <w:b/>
        </w:rPr>
        <w:t>ada Gminy w wyniku  głosowania 15 głosami za</w:t>
      </w:r>
      <w:r w:rsidRPr="006A0A5E">
        <w:rPr>
          <w:b/>
        </w:rPr>
        <w:t xml:space="preserve"> podjęła uchwałę.</w:t>
      </w:r>
    </w:p>
    <w:p w:rsidR="00B32DA8" w:rsidRDefault="005F271F" w:rsidP="00F64F66">
      <w:pPr>
        <w:spacing w:after="0" w:line="360" w:lineRule="auto"/>
        <w:jc w:val="both"/>
      </w:pPr>
      <w:r>
        <w:t>(</w:t>
      </w:r>
      <w:r w:rsidRPr="00A32339">
        <w:t xml:space="preserve">uchwała </w:t>
      </w:r>
      <w:r>
        <w:t xml:space="preserve">wraz z wynikami głosowania </w:t>
      </w:r>
      <w:r w:rsidRPr="00A32339">
        <w:t>stanowi załącznik do protokołu)</w:t>
      </w:r>
    </w:p>
    <w:p w:rsidR="002E73FA" w:rsidRDefault="002E73FA" w:rsidP="00B32DA8">
      <w:pPr>
        <w:spacing w:after="0" w:line="360" w:lineRule="auto"/>
        <w:jc w:val="both"/>
      </w:pPr>
    </w:p>
    <w:p w:rsidR="00E24E07" w:rsidRPr="00E24E07" w:rsidRDefault="005F271F" w:rsidP="00E24E07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</w:rPr>
      </w:pPr>
      <w:r w:rsidRPr="005F271F">
        <w:rPr>
          <w:rFonts w:cstheme="minorHAnsi"/>
          <w:b/>
        </w:rPr>
        <w:t>określenia tygodniowego obowiązkowego wymiaru godzin zajęć nauczycieli przedszkoli i innych placówek przedszkolnych, dla których organem prowadzącym jest Gmina Majdan Królewski, pracujących z grupami obejmującymi dzieci 6-letnie i dzieci młodsze</w:t>
      </w:r>
      <w:r w:rsidR="002E73FA" w:rsidRPr="00A32339">
        <w:rPr>
          <w:b/>
        </w:rPr>
        <w:t>;</w:t>
      </w:r>
    </w:p>
    <w:p w:rsidR="00E24E07" w:rsidRPr="00A32339" w:rsidRDefault="00E24E07" w:rsidP="00E24E07">
      <w:pPr>
        <w:spacing w:after="0" w:line="360" w:lineRule="auto"/>
        <w:jc w:val="both"/>
      </w:pPr>
      <w:r w:rsidRPr="00A32339">
        <w:t>Pani Anna Trawińska z-ca Przewodniczącego Rady Gminy odczytała treść projektu uchwały.</w:t>
      </w:r>
    </w:p>
    <w:p w:rsidR="00F64F66" w:rsidRDefault="00F64F66" w:rsidP="00E24E07">
      <w:pPr>
        <w:spacing w:after="0" w:line="360" w:lineRule="auto"/>
        <w:jc w:val="both"/>
      </w:pPr>
      <w:r w:rsidRPr="00A32339">
        <w:t>Pan Przewodniczący podkreślił, że projekt uchwały był omawiany na posiedzeniu komisji.</w:t>
      </w:r>
    </w:p>
    <w:p w:rsidR="002E73FA" w:rsidRPr="00A32339" w:rsidRDefault="002E73FA" w:rsidP="00E24E07">
      <w:pPr>
        <w:spacing w:after="0" w:line="360" w:lineRule="auto"/>
        <w:jc w:val="both"/>
      </w:pPr>
      <w:r w:rsidRPr="00A32339">
        <w:t>Następnie Pan Przewodniczący otworzył dyskusję, przy braku zapytań Pan Przewodniczący poddał projekt uchwały pod głosowanie.</w:t>
      </w:r>
    </w:p>
    <w:p w:rsidR="00F64F66" w:rsidRPr="006A0A5E" w:rsidRDefault="00F64F66" w:rsidP="00F64F66">
      <w:pPr>
        <w:spacing w:after="0" w:line="360" w:lineRule="auto"/>
        <w:jc w:val="both"/>
        <w:rPr>
          <w:b/>
        </w:rPr>
      </w:pPr>
      <w:r w:rsidRPr="006A0A5E">
        <w:rPr>
          <w:b/>
        </w:rPr>
        <w:t>R</w:t>
      </w:r>
      <w:r>
        <w:rPr>
          <w:b/>
        </w:rPr>
        <w:t>ada Gminy w wyniku  głosowania 15 głosami za</w:t>
      </w:r>
      <w:r w:rsidRPr="006A0A5E">
        <w:rPr>
          <w:b/>
        </w:rPr>
        <w:t xml:space="preserve"> podjęła uchwałę.</w:t>
      </w:r>
    </w:p>
    <w:p w:rsidR="005F271F" w:rsidRPr="00A32339" w:rsidRDefault="005F271F" w:rsidP="00F64F66">
      <w:pPr>
        <w:spacing w:after="0" w:line="360" w:lineRule="auto"/>
        <w:jc w:val="both"/>
      </w:pPr>
      <w:r>
        <w:t>(</w:t>
      </w:r>
      <w:r w:rsidRPr="00A32339">
        <w:t xml:space="preserve">uchwała </w:t>
      </w:r>
      <w:r>
        <w:t xml:space="preserve">wraz z wynikami głosowania </w:t>
      </w:r>
      <w:r w:rsidRPr="00A32339">
        <w:t>stanowi załącznik do protokołu)</w:t>
      </w:r>
    </w:p>
    <w:p w:rsidR="002E73FA" w:rsidRPr="00A32339" w:rsidRDefault="002E73FA" w:rsidP="00394C24">
      <w:pPr>
        <w:spacing w:after="0" w:line="360" w:lineRule="auto"/>
        <w:ind w:left="360"/>
        <w:jc w:val="both"/>
      </w:pPr>
    </w:p>
    <w:p w:rsidR="002E73FA" w:rsidRPr="00A32339" w:rsidRDefault="005F271F" w:rsidP="00B32DA8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</w:rPr>
      </w:pPr>
      <w:r w:rsidRPr="005F271F">
        <w:rPr>
          <w:rFonts w:cstheme="minorHAnsi"/>
          <w:b/>
        </w:rPr>
        <w:t>zmiany Uchwały Nr XXXII.272.2018 Rady Gminy Majdan Królewski z dnia 11 kwietnia 2018 r. w sprawie określenia wysokości opłat za korzystanie z wychowania przedszkolnego uczniów objętych wychowaniem przedszkolnym do końca roku szkolnego w roku kalendarzowym, w którym kończą 6 lat</w:t>
      </w:r>
      <w:r w:rsidR="002E73FA" w:rsidRPr="00A32339">
        <w:rPr>
          <w:b/>
        </w:rPr>
        <w:t>;</w:t>
      </w:r>
    </w:p>
    <w:p w:rsidR="00E24E07" w:rsidRPr="00A32339" w:rsidRDefault="00E24E07" w:rsidP="00E24E07">
      <w:pPr>
        <w:spacing w:after="0" w:line="360" w:lineRule="auto"/>
        <w:jc w:val="both"/>
      </w:pPr>
      <w:r w:rsidRPr="00A32339">
        <w:t>Pan Przewodniczący Rady Gminy odczytał treść projektu uchwały.</w:t>
      </w:r>
    </w:p>
    <w:p w:rsidR="00E24E07" w:rsidRDefault="00E24E07" w:rsidP="00E24E07">
      <w:pPr>
        <w:spacing w:after="0" w:line="360" w:lineRule="auto"/>
        <w:jc w:val="both"/>
      </w:pPr>
      <w:r w:rsidRPr="00A32339">
        <w:t>Pan Przewodniczący pod</w:t>
      </w:r>
      <w:r w:rsidR="00F64F66">
        <w:t>kreślił, że ten projekt uchwały nie był jeszcze omawiany i poprosił Panią Janinę Wójtowicz – Z-cę Wójta Gminy o wyjaśnienia.</w:t>
      </w:r>
    </w:p>
    <w:p w:rsidR="005E6A27" w:rsidRDefault="00F64F66" w:rsidP="00E24E07">
      <w:pPr>
        <w:spacing w:after="0" w:line="360" w:lineRule="auto"/>
        <w:jc w:val="both"/>
      </w:pPr>
      <w:r>
        <w:t>Pani Wójt poinformowała, że zmieniły się przepisy o finansowaniu oświaty. Dzieciom, które nie skończyły 6 lat przez 5 godzin zapewniona jest opieka bezpłatnie, natomiast za każdą następna godzinę opieki rodzice muszą zapłacić 1 zł</w:t>
      </w:r>
      <w:r w:rsidR="005E6A27">
        <w:t xml:space="preserve">. W poprzedniej uchwale stawka 1 zł była naliczana proporcjonalnie do ilości minut które, dziecko przebywało w przedszkolu natomiast w tej uchwale za </w:t>
      </w:r>
      <w:r w:rsidR="005E6A27">
        <w:lastRenderedPageBreak/>
        <w:t xml:space="preserve">każdą rozpoczętą godzinę należy zapłacić 1 zł.  Uchwala ta będzie obowiązywać od pierwszego września. </w:t>
      </w:r>
    </w:p>
    <w:p w:rsidR="00E24E07" w:rsidRPr="00A32339" w:rsidRDefault="005E6A27" w:rsidP="00E24E07">
      <w:pPr>
        <w:spacing w:after="0" w:line="360" w:lineRule="auto"/>
        <w:jc w:val="both"/>
      </w:pPr>
      <w:r>
        <w:t>P</w:t>
      </w:r>
      <w:r w:rsidR="00E24E07" w:rsidRPr="00A32339">
        <w:t>rzy braku zapytań Pan Przewodniczący poddał projekt uchwały pod głosowanie.</w:t>
      </w:r>
    </w:p>
    <w:p w:rsidR="00C944DF" w:rsidRPr="00A32339" w:rsidRDefault="00C944DF" w:rsidP="00E24E07">
      <w:pPr>
        <w:spacing w:after="0" w:line="360" w:lineRule="auto"/>
        <w:jc w:val="both"/>
        <w:rPr>
          <w:b/>
        </w:rPr>
      </w:pPr>
      <w:r w:rsidRPr="00A32339">
        <w:rPr>
          <w:b/>
        </w:rPr>
        <w:t>Rada Gminy w w</w:t>
      </w:r>
      <w:r w:rsidR="005E6A27">
        <w:rPr>
          <w:b/>
        </w:rPr>
        <w:t>yniku głosowania jednogłośnie 15</w:t>
      </w:r>
      <w:r w:rsidRPr="00A32339">
        <w:rPr>
          <w:b/>
        </w:rPr>
        <w:t xml:space="preserve"> głosami za podjęła uchwałę.</w:t>
      </w:r>
    </w:p>
    <w:p w:rsidR="005F271F" w:rsidRPr="00A32339" w:rsidRDefault="005F271F" w:rsidP="005F271F">
      <w:pPr>
        <w:spacing w:after="0" w:line="360" w:lineRule="auto"/>
        <w:jc w:val="both"/>
      </w:pPr>
      <w:r>
        <w:t>(</w:t>
      </w:r>
      <w:r w:rsidRPr="00A32339">
        <w:t xml:space="preserve">uchwała </w:t>
      </w:r>
      <w:r>
        <w:t xml:space="preserve">wraz z wynikami głosowania </w:t>
      </w:r>
      <w:r w:rsidRPr="00A32339">
        <w:t>stanowi załącznik do protokołu)</w:t>
      </w:r>
    </w:p>
    <w:p w:rsidR="00C944DF" w:rsidRPr="00A32339" w:rsidRDefault="00C944DF" w:rsidP="00394C24">
      <w:pPr>
        <w:spacing w:after="0" w:line="360" w:lineRule="auto"/>
        <w:ind w:left="360"/>
        <w:jc w:val="both"/>
      </w:pPr>
    </w:p>
    <w:p w:rsidR="00C944DF" w:rsidRPr="00345584" w:rsidRDefault="005F271F" w:rsidP="00345584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</w:rPr>
      </w:pPr>
      <w:r w:rsidRPr="005F271F">
        <w:rPr>
          <w:rFonts w:cstheme="minorHAnsi"/>
          <w:b/>
        </w:rPr>
        <w:t>zmian w uchwale budżetowej na 2019 rok</w:t>
      </w:r>
      <w:r w:rsidR="00345584">
        <w:rPr>
          <w:b/>
        </w:rPr>
        <w:t>;</w:t>
      </w:r>
    </w:p>
    <w:p w:rsidR="00E24E07" w:rsidRPr="00A32339" w:rsidRDefault="00E24E07" w:rsidP="00E24E07">
      <w:pPr>
        <w:spacing w:after="0" w:line="360" w:lineRule="auto"/>
        <w:jc w:val="both"/>
      </w:pPr>
      <w:r w:rsidRPr="00A32339">
        <w:t>Pani Anna Trawińska z-ca Przewodniczącego Rady Gminy odczytała treść projektu uchwały.</w:t>
      </w:r>
    </w:p>
    <w:p w:rsidR="009254A5" w:rsidRDefault="00C944DF" w:rsidP="00E24E07">
      <w:pPr>
        <w:spacing w:after="0" w:line="360" w:lineRule="auto"/>
        <w:jc w:val="both"/>
      </w:pPr>
      <w:r w:rsidRPr="00A32339">
        <w:t>N</w:t>
      </w:r>
      <w:r w:rsidR="005E6A27">
        <w:t>astęp</w:t>
      </w:r>
      <w:r w:rsidR="009254A5">
        <w:t>nie Pan Przewodniczący poprosił</w:t>
      </w:r>
      <w:r w:rsidR="005E6A27">
        <w:t xml:space="preserve"> Panią Małgorzatę Letniowską</w:t>
      </w:r>
      <w:r w:rsidR="009254A5">
        <w:t xml:space="preserve"> – Skarbnika Gminy</w:t>
      </w:r>
      <w:r w:rsidR="005E6A27">
        <w:t xml:space="preserve"> o omówienie projektu uchwały.</w:t>
      </w:r>
      <w:r w:rsidR="009254A5">
        <w:t xml:space="preserve"> </w:t>
      </w:r>
    </w:p>
    <w:p w:rsidR="009254A5" w:rsidRDefault="009254A5" w:rsidP="00E24E07">
      <w:pPr>
        <w:spacing w:after="0" w:line="360" w:lineRule="auto"/>
        <w:jc w:val="both"/>
      </w:pPr>
      <w:r>
        <w:t>Pani Skarbnik omówiła kolejno zmiany wprowadzane do budżetu gminy niniejszą uchwałą.</w:t>
      </w:r>
    </w:p>
    <w:p w:rsidR="005E6A27" w:rsidRDefault="00CC1F57" w:rsidP="00E24E07">
      <w:pPr>
        <w:spacing w:after="0" w:line="360" w:lineRule="auto"/>
        <w:jc w:val="both"/>
      </w:pPr>
      <w:r>
        <w:t xml:space="preserve">Pan Przewodniczący zapytał czy są jakieś pytania do projektu uchwały. </w:t>
      </w:r>
      <w:r>
        <w:t>P</w:t>
      </w:r>
      <w:r w:rsidRPr="00A32339">
        <w:t>rzy braku zapytań Pan Przewodniczący poddał projekt uchwały pod głosowanie.</w:t>
      </w:r>
      <w:r w:rsidR="005E6A27">
        <w:t xml:space="preserve">  </w:t>
      </w:r>
    </w:p>
    <w:p w:rsidR="005E6A27" w:rsidRPr="00A32339" w:rsidRDefault="005E6A27" w:rsidP="005E6A27">
      <w:pPr>
        <w:spacing w:after="0" w:line="360" w:lineRule="auto"/>
        <w:jc w:val="both"/>
        <w:rPr>
          <w:b/>
        </w:rPr>
      </w:pPr>
      <w:r w:rsidRPr="00A32339">
        <w:rPr>
          <w:b/>
        </w:rPr>
        <w:t>Rada Gminy w w</w:t>
      </w:r>
      <w:r>
        <w:rPr>
          <w:b/>
        </w:rPr>
        <w:t>yniku głosowania jednogłośnie 15</w:t>
      </w:r>
      <w:r w:rsidRPr="00A32339">
        <w:rPr>
          <w:b/>
        </w:rPr>
        <w:t xml:space="preserve"> głosami za podjęła uchwałę.</w:t>
      </w:r>
    </w:p>
    <w:p w:rsidR="001B42CE" w:rsidRPr="00A32339" w:rsidRDefault="00E24E07" w:rsidP="005E6A27">
      <w:pPr>
        <w:spacing w:after="0" w:line="360" w:lineRule="auto"/>
        <w:jc w:val="both"/>
      </w:pPr>
      <w:r>
        <w:t>(</w:t>
      </w:r>
      <w:r w:rsidR="00C944DF" w:rsidRPr="00A32339">
        <w:t xml:space="preserve">uchwała </w:t>
      </w:r>
      <w:r w:rsidR="005F271F">
        <w:t xml:space="preserve">wraz z wynikami głosowania </w:t>
      </w:r>
      <w:r w:rsidR="00C944DF" w:rsidRPr="00A32339">
        <w:t>stanowi załącznik do protokołu)</w:t>
      </w:r>
    </w:p>
    <w:p w:rsidR="001B42CE" w:rsidRPr="00A32339" w:rsidRDefault="001B42CE" w:rsidP="00394C24">
      <w:pPr>
        <w:spacing w:after="0" w:line="360" w:lineRule="auto"/>
        <w:jc w:val="both"/>
      </w:pPr>
    </w:p>
    <w:p w:rsidR="00907372" w:rsidRPr="00A32339" w:rsidRDefault="00907372" w:rsidP="00394C24">
      <w:pPr>
        <w:spacing w:after="0" w:line="360" w:lineRule="auto"/>
        <w:jc w:val="both"/>
      </w:pPr>
    </w:p>
    <w:p w:rsidR="00907372" w:rsidRPr="0082528A" w:rsidRDefault="0082528A" w:rsidP="00394C24">
      <w:pPr>
        <w:spacing w:after="0" w:line="360" w:lineRule="auto"/>
        <w:jc w:val="both"/>
        <w:rPr>
          <w:b/>
        </w:rPr>
      </w:pPr>
      <w:r>
        <w:rPr>
          <w:b/>
        </w:rPr>
        <w:t>10</w:t>
      </w:r>
      <w:r w:rsidR="00907372" w:rsidRPr="00A32339">
        <w:rPr>
          <w:b/>
        </w:rPr>
        <w:t>. Interpelacje, wolne wnioski i zapytania.</w:t>
      </w:r>
    </w:p>
    <w:p w:rsidR="00456B67" w:rsidRDefault="00CC1F57" w:rsidP="005E6A27">
      <w:pPr>
        <w:spacing w:after="0" w:line="360" w:lineRule="auto"/>
        <w:jc w:val="both"/>
      </w:pPr>
      <w:r>
        <w:t>Głos zabrał Pan Przewodniczący, który poinformował, że do Rady Gminy wpłynęło pismo z Sądu Okręgowego w Tarnobrzegu dotyczące wyboru ławników na lata 2020 – 2023. Wszystkie informacje dotyczące wyboru ławników są umieszczone na stronie internetowej Urzędu Gminy oraz są udzielane p</w:t>
      </w:r>
      <w:r w:rsidR="00456B67">
        <w:t>rzez pracowników w Urzędu Gminy.</w:t>
      </w:r>
    </w:p>
    <w:p w:rsidR="005E6A27" w:rsidRDefault="00456B67" w:rsidP="005E6A27">
      <w:pPr>
        <w:spacing w:after="0" w:line="360" w:lineRule="auto"/>
        <w:jc w:val="both"/>
      </w:pPr>
      <w:r>
        <w:t xml:space="preserve">Głos zabrała Pani Z-ca Wójta, która dodatkowo poinformowała, kto może zgłaszać kandydatów na ławników i w jaki sposób. </w:t>
      </w:r>
      <w:r w:rsidR="0046548D">
        <w:t xml:space="preserve">Omówiła także procedurę wyboru ławników.  </w:t>
      </w:r>
    </w:p>
    <w:p w:rsidR="0046548D" w:rsidRDefault="0046548D" w:rsidP="00CC1F57">
      <w:pPr>
        <w:spacing w:after="0" w:line="360" w:lineRule="auto"/>
        <w:jc w:val="both"/>
      </w:pPr>
    </w:p>
    <w:p w:rsidR="00CC1F57" w:rsidRDefault="0046548D" w:rsidP="00CC1F57">
      <w:pPr>
        <w:spacing w:after="0" w:line="360" w:lineRule="auto"/>
        <w:jc w:val="both"/>
      </w:pPr>
      <w:r>
        <w:t xml:space="preserve">Następnie </w:t>
      </w:r>
      <w:r w:rsidR="00907372" w:rsidRPr="00A32339">
        <w:t>Głos zabrał</w:t>
      </w:r>
      <w:r w:rsidR="009254A5">
        <w:t>a</w:t>
      </w:r>
      <w:r w:rsidR="00907372" w:rsidRPr="00A32339">
        <w:t xml:space="preserve"> Radn</w:t>
      </w:r>
      <w:r w:rsidR="005E6A27">
        <w:t>a Pani Mariola Kopeć</w:t>
      </w:r>
      <w:r w:rsidR="00CC1F57">
        <w:t>, która</w:t>
      </w:r>
      <w:r w:rsidR="00CC1F57">
        <w:t xml:space="preserve"> poinformował</w:t>
      </w:r>
      <w:r w:rsidR="00CC1F57">
        <w:t>a</w:t>
      </w:r>
      <w:r w:rsidR="00CC1F57">
        <w:t>, że ma jedną interpelację. Następnie odczytał</w:t>
      </w:r>
      <w:r w:rsidR="00CC1F57">
        <w:t>a</w:t>
      </w:r>
      <w:r w:rsidR="00CC1F57">
        <w:t xml:space="preserve"> interpelację dotyczącą</w:t>
      </w:r>
      <w:r>
        <w:t xml:space="preserve"> bezpieczeństwa na drodze w Brzostowej Górze. </w:t>
      </w:r>
    </w:p>
    <w:p w:rsidR="00CC1F57" w:rsidRDefault="00CC1F57" w:rsidP="00CC1F57">
      <w:pPr>
        <w:spacing w:after="0" w:line="360" w:lineRule="auto"/>
        <w:jc w:val="both"/>
      </w:pPr>
      <w:r>
        <w:t>(treść interpelacji stanowi załącznik do protokołu)</w:t>
      </w:r>
    </w:p>
    <w:p w:rsidR="005F726C" w:rsidRDefault="005F726C" w:rsidP="005F726C">
      <w:pPr>
        <w:spacing w:after="0" w:line="360" w:lineRule="auto"/>
        <w:jc w:val="both"/>
      </w:pPr>
      <w:r>
        <w:t>Następnie Pani Mariola Kopeć</w:t>
      </w:r>
      <w:r>
        <w:t xml:space="preserve"> przekazał</w:t>
      </w:r>
      <w:r>
        <w:t>a</w:t>
      </w:r>
      <w:r>
        <w:t xml:space="preserve"> </w:t>
      </w:r>
      <w:r>
        <w:t>interpelację</w:t>
      </w:r>
      <w:r>
        <w:t xml:space="preserve"> na piśmie Panu Przewodniczącemu Rady Gminy. </w:t>
      </w:r>
    </w:p>
    <w:p w:rsidR="005F726C" w:rsidRDefault="005F726C" w:rsidP="005F726C">
      <w:pPr>
        <w:spacing w:after="0" w:line="360" w:lineRule="auto"/>
        <w:jc w:val="both"/>
      </w:pPr>
      <w:r>
        <w:t xml:space="preserve">Pan Przewodniczący </w:t>
      </w:r>
      <w:r>
        <w:t>poinformował, że przekaże sprawę</w:t>
      </w:r>
      <w:r>
        <w:t xml:space="preserve"> do załatwienia i zapytał czy są jeszcze jakieś pytania, wnioski?</w:t>
      </w:r>
    </w:p>
    <w:p w:rsidR="005F726C" w:rsidRDefault="005F726C" w:rsidP="005E6A27">
      <w:pPr>
        <w:spacing w:after="0" w:line="360" w:lineRule="auto"/>
        <w:jc w:val="both"/>
      </w:pPr>
    </w:p>
    <w:p w:rsidR="006A0A5E" w:rsidRDefault="005F726C" w:rsidP="005E6A27">
      <w:pPr>
        <w:spacing w:after="0" w:line="360" w:lineRule="auto"/>
        <w:jc w:val="both"/>
      </w:pPr>
      <w:r>
        <w:t xml:space="preserve">Głos zabrał Pan Henryk Hałka – sołtys sołectwa Huta Komorowska, który odniósł się do sprawy przeniesienia lampy w Hucie Komorowskiej. Poinformował, że na zebraniach wiejskich mieszkańcy </w:t>
      </w:r>
      <w:r>
        <w:lastRenderedPageBreak/>
        <w:t xml:space="preserve">prosili aby lampę, która znajduje się przy wjeździe na peron przed przejazdem kolejowym koło szkoły,  przenieść i zamontować na słupie nad przejściem dla pieszych, które znajduje się przy wjeździe na parking przyszkolny. Zapytał czy w związku z pracami które są teraz wykonywane przy budowie wjazdu na peron będzie to zrobione? </w:t>
      </w:r>
    </w:p>
    <w:p w:rsidR="005F726C" w:rsidRPr="00A32339" w:rsidRDefault="005F726C" w:rsidP="005E6A27">
      <w:pPr>
        <w:spacing w:after="0" w:line="360" w:lineRule="auto"/>
        <w:jc w:val="both"/>
      </w:pPr>
      <w:r>
        <w:t xml:space="preserve">Głos zabrał Pan Wójt, który wyjaśnił, że lampa zostanie przeniesiona. </w:t>
      </w:r>
    </w:p>
    <w:p w:rsidR="006A0A5E" w:rsidRPr="00A32339" w:rsidRDefault="006A0A5E" w:rsidP="00394C24">
      <w:pPr>
        <w:spacing w:after="0" w:line="360" w:lineRule="auto"/>
        <w:jc w:val="both"/>
      </w:pPr>
      <w:r w:rsidRPr="00A32339">
        <w:t>Pan Przewodniczący zapytał czy są jeszcze jakieś wnioski, zapytania. Nie było.</w:t>
      </w:r>
      <w:bookmarkStart w:id="0" w:name="_GoBack"/>
      <w:bookmarkEnd w:id="0"/>
    </w:p>
    <w:p w:rsidR="006A0A5E" w:rsidRPr="00A32339" w:rsidRDefault="006A0A5E" w:rsidP="00394C24">
      <w:pPr>
        <w:spacing w:after="0" w:line="360" w:lineRule="auto"/>
        <w:jc w:val="both"/>
      </w:pPr>
    </w:p>
    <w:p w:rsidR="0082528A" w:rsidRDefault="0082528A" w:rsidP="0082528A">
      <w:pPr>
        <w:spacing w:after="0" w:line="360" w:lineRule="auto"/>
        <w:jc w:val="both"/>
        <w:rPr>
          <w:b/>
        </w:rPr>
      </w:pPr>
      <w:r>
        <w:rPr>
          <w:b/>
        </w:rPr>
        <w:t>Ad. 11</w:t>
      </w:r>
    </w:p>
    <w:p w:rsidR="006A0A5E" w:rsidRPr="0082528A" w:rsidRDefault="006A0A5E" w:rsidP="0082528A">
      <w:pPr>
        <w:spacing w:after="0" w:line="360" w:lineRule="auto"/>
        <w:jc w:val="both"/>
        <w:rPr>
          <w:b/>
        </w:rPr>
      </w:pPr>
      <w:r w:rsidRPr="0082528A">
        <w:rPr>
          <w:b/>
        </w:rPr>
        <w:t>Zamknięcie obrad sesji.</w:t>
      </w:r>
    </w:p>
    <w:p w:rsidR="006A0A5E" w:rsidRPr="00A32339" w:rsidRDefault="006A0A5E" w:rsidP="00394C24">
      <w:pPr>
        <w:spacing w:after="0" w:line="360" w:lineRule="auto"/>
        <w:jc w:val="both"/>
      </w:pPr>
      <w:r w:rsidRPr="00A32339">
        <w:t>Pan Przewodniczący Rady Gminy poinformował, że porządek obrad XV</w:t>
      </w:r>
      <w:r w:rsidR="005F726C">
        <w:t>I</w:t>
      </w:r>
      <w:r w:rsidRPr="00A32339">
        <w:t xml:space="preserve"> sesji Rady Gminy został wyczerpany, po czym dziękując  zamknął posiedzenie XV</w:t>
      </w:r>
      <w:r w:rsidR="005F726C">
        <w:t>I</w:t>
      </w:r>
      <w:r w:rsidRPr="00A32339">
        <w:t xml:space="preserve"> sesji Rady Gminy Majdan Królewski. </w:t>
      </w:r>
    </w:p>
    <w:p w:rsidR="001B42CE" w:rsidRDefault="001B42CE" w:rsidP="001B42CE">
      <w:pPr>
        <w:spacing w:after="0" w:line="360" w:lineRule="auto"/>
        <w:jc w:val="both"/>
      </w:pPr>
    </w:p>
    <w:p w:rsidR="002E73FA" w:rsidRDefault="002E73FA" w:rsidP="002E73FA">
      <w:pPr>
        <w:spacing w:after="0" w:line="360" w:lineRule="auto"/>
        <w:jc w:val="both"/>
      </w:pPr>
    </w:p>
    <w:p w:rsidR="002E73FA" w:rsidRDefault="002E73FA" w:rsidP="002E73FA">
      <w:pPr>
        <w:spacing w:after="0" w:line="360" w:lineRule="auto"/>
        <w:ind w:left="360"/>
        <w:jc w:val="both"/>
      </w:pPr>
    </w:p>
    <w:p w:rsidR="00925AB5" w:rsidRDefault="00925AB5" w:rsidP="00925AB5">
      <w:pPr>
        <w:spacing w:after="0" w:line="360" w:lineRule="auto"/>
        <w:jc w:val="both"/>
      </w:pPr>
    </w:p>
    <w:p w:rsidR="0082528A" w:rsidRDefault="0082528A" w:rsidP="0082528A">
      <w:pPr>
        <w:spacing w:after="0" w:line="360" w:lineRule="auto"/>
        <w:jc w:val="both"/>
      </w:pPr>
      <w:r>
        <w:t>Protokołował:</w:t>
      </w:r>
    </w:p>
    <w:p w:rsidR="0082528A" w:rsidRDefault="0082528A" w:rsidP="0082528A">
      <w:pPr>
        <w:spacing w:after="0" w:line="360" w:lineRule="auto"/>
        <w:jc w:val="both"/>
      </w:pPr>
      <w:r>
        <w:t>Dorota Borawa</w:t>
      </w:r>
    </w:p>
    <w:p w:rsidR="00925AB5" w:rsidRDefault="00925AB5" w:rsidP="00925AB5">
      <w:pPr>
        <w:spacing w:after="0" w:line="360" w:lineRule="auto"/>
        <w:jc w:val="both"/>
      </w:pPr>
    </w:p>
    <w:p w:rsidR="00AC77C1" w:rsidRDefault="00AC77C1" w:rsidP="00491252">
      <w:pPr>
        <w:spacing w:after="0" w:line="360" w:lineRule="auto"/>
        <w:jc w:val="both"/>
      </w:pPr>
    </w:p>
    <w:p w:rsidR="00AC77C1" w:rsidRDefault="00AC77C1" w:rsidP="00491252">
      <w:pPr>
        <w:spacing w:after="0" w:line="360" w:lineRule="auto"/>
        <w:jc w:val="both"/>
      </w:pPr>
    </w:p>
    <w:p w:rsidR="00AC77C1" w:rsidRDefault="00AC77C1" w:rsidP="00491252">
      <w:pPr>
        <w:spacing w:after="0" w:line="360" w:lineRule="auto"/>
        <w:jc w:val="both"/>
      </w:pPr>
    </w:p>
    <w:p w:rsidR="0017766B" w:rsidRPr="0017766B" w:rsidRDefault="0017766B" w:rsidP="00491252">
      <w:pPr>
        <w:spacing w:after="0" w:line="360" w:lineRule="auto"/>
        <w:jc w:val="both"/>
      </w:pPr>
    </w:p>
    <w:p w:rsidR="006D34B4" w:rsidRDefault="006D34B4" w:rsidP="00491252">
      <w:pPr>
        <w:spacing w:after="0" w:line="360" w:lineRule="auto"/>
        <w:jc w:val="both"/>
      </w:pPr>
    </w:p>
    <w:p w:rsidR="006D34B4" w:rsidRDefault="006D34B4" w:rsidP="00491252">
      <w:pPr>
        <w:spacing w:after="0" w:line="360" w:lineRule="auto"/>
        <w:jc w:val="both"/>
      </w:pPr>
    </w:p>
    <w:p w:rsidR="006D34B4" w:rsidRDefault="006D34B4" w:rsidP="00491252">
      <w:pPr>
        <w:spacing w:after="0" w:line="360" w:lineRule="auto"/>
        <w:jc w:val="both"/>
      </w:pPr>
    </w:p>
    <w:p w:rsidR="00491252" w:rsidRDefault="00491252" w:rsidP="00142A56">
      <w:pPr>
        <w:pStyle w:val="Akapitzlist"/>
        <w:spacing w:after="0" w:line="360" w:lineRule="auto"/>
        <w:ind w:left="0"/>
      </w:pPr>
    </w:p>
    <w:p w:rsidR="00491252" w:rsidRDefault="00491252" w:rsidP="00142A56">
      <w:pPr>
        <w:pStyle w:val="Akapitzlist"/>
        <w:spacing w:after="0" w:line="360" w:lineRule="auto"/>
        <w:ind w:left="0"/>
      </w:pPr>
    </w:p>
    <w:p w:rsidR="00491252" w:rsidRDefault="00491252" w:rsidP="00142A56">
      <w:pPr>
        <w:pStyle w:val="Akapitzlist"/>
        <w:spacing w:after="0" w:line="360" w:lineRule="auto"/>
        <w:ind w:left="0"/>
      </w:pPr>
    </w:p>
    <w:p w:rsidR="00491252" w:rsidRDefault="00491252" w:rsidP="00142A56">
      <w:pPr>
        <w:pStyle w:val="Akapitzlist"/>
        <w:spacing w:after="0" w:line="360" w:lineRule="auto"/>
        <w:ind w:left="0"/>
      </w:pPr>
    </w:p>
    <w:p w:rsidR="00142A56" w:rsidRDefault="00142A56" w:rsidP="00142A56">
      <w:pPr>
        <w:pStyle w:val="Akapitzlist"/>
        <w:spacing w:after="0" w:line="360" w:lineRule="auto"/>
        <w:ind w:left="0"/>
      </w:pPr>
    </w:p>
    <w:p w:rsidR="00142A56" w:rsidRDefault="00142A56" w:rsidP="00142A56">
      <w:pPr>
        <w:pStyle w:val="Akapitzlist"/>
        <w:spacing w:after="0" w:line="360" w:lineRule="auto"/>
        <w:ind w:left="0" w:firstLine="720"/>
      </w:pPr>
    </w:p>
    <w:p w:rsidR="00142A56" w:rsidRPr="00142A56" w:rsidRDefault="00142A56" w:rsidP="00142A56">
      <w:pPr>
        <w:pStyle w:val="Akapitzlist"/>
        <w:spacing w:after="0" w:line="360" w:lineRule="auto"/>
      </w:pPr>
    </w:p>
    <w:p w:rsidR="00902610" w:rsidRDefault="00902610" w:rsidP="00B17837">
      <w:pPr>
        <w:spacing w:after="0"/>
      </w:pPr>
    </w:p>
    <w:sectPr w:rsidR="0090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9E6" w:rsidRDefault="007959E6" w:rsidP="00E276A6">
      <w:pPr>
        <w:spacing w:after="0" w:line="240" w:lineRule="auto"/>
      </w:pPr>
      <w:r>
        <w:separator/>
      </w:r>
    </w:p>
  </w:endnote>
  <w:endnote w:type="continuationSeparator" w:id="0">
    <w:p w:rsidR="007959E6" w:rsidRDefault="007959E6" w:rsidP="00E2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9E6" w:rsidRDefault="007959E6" w:rsidP="00E276A6">
      <w:pPr>
        <w:spacing w:after="0" w:line="240" w:lineRule="auto"/>
      </w:pPr>
      <w:r>
        <w:separator/>
      </w:r>
    </w:p>
  </w:footnote>
  <w:footnote w:type="continuationSeparator" w:id="0">
    <w:p w:rsidR="007959E6" w:rsidRDefault="007959E6" w:rsidP="00E27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6754"/>
    <w:multiLevelType w:val="hybridMultilevel"/>
    <w:tmpl w:val="B100C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0A4A"/>
    <w:multiLevelType w:val="multilevel"/>
    <w:tmpl w:val="8B06C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BE198C"/>
    <w:multiLevelType w:val="hybridMultilevel"/>
    <w:tmpl w:val="7C0C6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F292A"/>
    <w:multiLevelType w:val="hybridMultilevel"/>
    <w:tmpl w:val="C068C8CE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119773B6"/>
    <w:multiLevelType w:val="hybridMultilevel"/>
    <w:tmpl w:val="D6BEB536"/>
    <w:lvl w:ilvl="0" w:tplc="8BFCA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25432"/>
    <w:multiLevelType w:val="hybridMultilevel"/>
    <w:tmpl w:val="D6BEB536"/>
    <w:lvl w:ilvl="0" w:tplc="8BFCA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41845"/>
    <w:multiLevelType w:val="hybridMultilevel"/>
    <w:tmpl w:val="6AC46C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40192"/>
    <w:multiLevelType w:val="hybridMultilevel"/>
    <w:tmpl w:val="9E1E5A40"/>
    <w:lvl w:ilvl="0" w:tplc="CF2EC3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D6F98"/>
    <w:multiLevelType w:val="hybridMultilevel"/>
    <w:tmpl w:val="3D58B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37D98"/>
    <w:multiLevelType w:val="hybridMultilevel"/>
    <w:tmpl w:val="0D805B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E53626A"/>
    <w:multiLevelType w:val="hybridMultilevel"/>
    <w:tmpl w:val="885487F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C0A73"/>
    <w:multiLevelType w:val="hybridMultilevel"/>
    <w:tmpl w:val="5360EDAA"/>
    <w:lvl w:ilvl="0" w:tplc="6F5805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35645"/>
    <w:multiLevelType w:val="hybridMultilevel"/>
    <w:tmpl w:val="954E5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B3533F"/>
    <w:multiLevelType w:val="hybridMultilevel"/>
    <w:tmpl w:val="A334A3EC"/>
    <w:lvl w:ilvl="0" w:tplc="0415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75B5F5A"/>
    <w:multiLevelType w:val="hybridMultilevel"/>
    <w:tmpl w:val="706A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8674F"/>
    <w:multiLevelType w:val="hybridMultilevel"/>
    <w:tmpl w:val="A9268448"/>
    <w:lvl w:ilvl="0" w:tplc="49A0E76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98B57D7"/>
    <w:multiLevelType w:val="hybridMultilevel"/>
    <w:tmpl w:val="04DEF97A"/>
    <w:lvl w:ilvl="0" w:tplc="49A0E76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3D31ABC"/>
    <w:multiLevelType w:val="hybridMultilevel"/>
    <w:tmpl w:val="9E1E5A40"/>
    <w:lvl w:ilvl="0" w:tplc="CF2EC3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C1610"/>
    <w:multiLevelType w:val="hybridMultilevel"/>
    <w:tmpl w:val="22208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55735"/>
    <w:multiLevelType w:val="hybridMultilevel"/>
    <w:tmpl w:val="9B301176"/>
    <w:lvl w:ilvl="0" w:tplc="9E906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C183B"/>
    <w:multiLevelType w:val="hybridMultilevel"/>
    <w:tmpl w:val="872C4CB0"/>
    <w:lvl w:ilvl="0" w:tplc="27425F2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D5EFD"/>
    <w:multiLevelType w:val="hybridMultilevel"/>
    <w:tmpl w:val="9E1E5A40"/>
    <w:lvl w:ilvl="0" w:tplc="CF2EC3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94EB4"/>
    <w:multiLevelType w:val="hybridMultilevel"/>
    <w:tmpl w:val="06A0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861E5"/>
    <w:multiLevelType w:val="hybridMultilevel"/>
    <w:tmpl w:val="D58C0E9A"/>
    <w:lvl w:ilvl="0" w:tplc="9E906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A02D4"/>
    <w:multiLevelType w:val="hybridMultilevel"/>
    <w:tmpl w:val="53A077DE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01098"/>
    <w:multiLevelType w:val="hybridMultilevel"/>
    <w:tmpl w:val="1A9635EE"/>
    <w:lvl w:ilvl="0" w:tplc="20B083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33713"/>
    <w:multiLevelType w:val="hybridMultilevel"/>
    <w:tmpl w:val="492A4602"/>
    <w:lvl w:ilvl="0" w:tplc="E2BA9AB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F35D5"/>
    <w:multiLevelType w:val="multilevel"/>
    <w:tmpl w:val="F54C2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730025BC"/>
    <w:multiLevelType w:val="hybridMultilevel"/>
    <w:tmpl w:val="37F8B384"/>
    <w:lvl w:ilvl="0" w:tplc="5AC2555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D50334"/>
    <w:multiLevelType w:val="hybridMultilevel"/>
    <w:tmpl w:val="397486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3802B4"/>
    <w:multiLevelType w:val="multilevel"/>
    <w:tmpl w:val="D92267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F791C76"/>
    <w:multiLevelType w:val="hybridMultilevel"/>
    <w:tmpl w:val="22208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65152"/>
    <w:multiLevelType w:val="multilevel"/>
    <w:tmpl w:val="96F006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6"/>
  </w:num>
  <w:num w:numId="4">
    <w:abstractNumId w:val="0"/>
  </w:num>
  <w:num w:numId="5">
    <w:abstractNumId w:val="14"/>
  </w:num>
  <w:num w:numId="6">
    <w:abstractNumId w:val="29"/>
  </w:num>
  <w:num w:numId="7">
    <w:abstractNumId w:val="2"/>
  </w:num>
  <w:num w:numId="8">
    <w:abstractNumId w:val="30"/>
  </w:num>
  <w:num w:numId="9">
    <w:abstractNumId w:val="15"/>
  </w:num>
  <w:num w:numId="10">
    <w:abstractNumId w:val="6"/>
  </w:num>
  <w:num w:numId="11">
    <w:abstractNumId w:val="13"/>
  </w:num>
  <w:num w:numId="12">
    <w:abstractNumId w:val="5"/>
  </w:num>
  <w:num w:numId="13">
    <w:abstractNumId w:val="11"/>
  </w:num>
  <w:num w:numId="14">
    <w:abstractNumId w:val="20"/>
  </w:num>
  <w:num w:numId="15">
    <w:abstractNumId w:val="4"/>
  </w:num>
  <w:num w:numId="16">
    <w:abstractNumId w:val="10"/>
  </w:num>
  <w:num w:numId="17">
    <w:abstractNumId w:val="23"/>
  </w:num>
  <w:num w:numId="18">
    <w:abstractNumId w:val="3"/>
  </w:num>
  <w:num w:numId="19">
    <w:abstractNumId w:val="19"/>
  </w:num>
  <w:num w:numId="20">
    <w:abstractNumId w:val="1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1"/>
  </w:num>
  <w:num w:numId="24">
    <w:abstractNumId w:val="28"/>
  </w:num>
  <w:num w:numId="25">
    <w:abstractNumId w:val="9"/>
  </w:num>
  <w:num w:numId="26">
    <w:abstractNumId w:val="18"/>
  </w:num>
  <w:num w:numId="27">
    <w:abstractNumId w:val="17"/>
  </w:num>
  <w:num w:numId="28">
    <w:abstractNumId w:val="7"/>
  </w:num>
  <w:num w:numId="29">
    <w:abstractNumId w:val="21"/>
  </w:num>
  <w:num w:numId="30">
    <w:abstractNumId w:val="25"/>
  </w:num>
  <w:num w:numId="31">
    <w:abstractNumId w:val="32"/>
  </w:num>
  <w:num w:numId="32">
    <w:abstractNumId w:val="26"/>
  </w:num>
  <w:num w:numId="33">
    <w:abstractNumId w:val="2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37"/>
    <w:rsid w:val="00025086"/>
    <w:rsid w:val="00041214"/>
    <w:rsid w:val="000542A3"/>
    <w:rsid w:val="00060E7A"/>
    <w:rsid w:val="000D6801"/>
    <w:rsid w:val="00115D88"/>
    <w:rsid w:val="0013722E"/>
    <w:rsid w:val="00142A56"/>
    <w:rsid w:val="00166026"/>
    <w:rsid w:val="0016784B"/>
    <w:rsid w:val="00172812"/>
    <w:rsid w:val="0017766B"/>
    <w:rsid w:val="001A7434"/>
    <w:rsid w:val="001B42CE"/>
    <w:rsid w:val="001C2E3A"/>
    <w:rsid w:val="001F7EFF"/>
    <w:rsid w:val="00220430"/>
    <w:rsid w:val="00226484"/>
    <w:rsid w:val="00230894"/>
    <w:rsid w:val="00283A17"/>
    <w:rsid w:val="002D5A70"/>
    <w:rsid w:val="002E73FA"/>
    <w:rsid w:val="00302235"/>
    <w:rsid w:val="00324884"/>
    <w:rsid w:val="00345584"/>
    <w:rsid w:val="003507F4"/>
    <w:rsid w:val="003860F9"/>
    <w:rsid w:val="00394C24"/>
    <w:rsid w:val="003F4391"/>
    <w:rsid w:val="003F5B75"/>
    <w:rsid w:val="004236CA"/>
    <w:rsid w:val="00425F4A"/>
    <w:rsid w:val="00456B67"/>
    <w:rsid w:val="0046548D"/>
    <w:rsid w:val="00491252"/>
    <w:rsid w:val="004E6F93"/>
    <w:rsid w:val="00505921"/>
    <w:rsid w:val="005668DA"/>
    <w:rsid w:val="005A019F"/>
    <w:rsid w:val="005C2B94"/>
    <w:rsid w:val="005C4B52"/>
    <w:rsid w:val="005E6A27"/>
    <w:rsid w:val="005F271F"/>
    <w:rsid w:val="005F726C"/>
    <w:rsid w:val="006247CF"/>
    <w:rsid w:val="00643A53"/>
    <w:rsid w:val="00672445"/>
    <w:rsid w:val="006A0A5E"/>
    <w:rsid w:val="006D34B4"/>
    <w:rsid w:val="006E13AA"/>
    <w:rsid w:val="006E286D"/>
    <w:rsid w:val="006E4C5C"/>
    <w:rsid w:val="00717658"/>
    <w:rsid w:val="00773C44"/>
    <w:rsid w:val="007807FB"/>
    <w:rsid w:val="007959E6"/>
    <w:rsid w:val="007E4E45"/>
    <w:rsid w:val="00816AD1"/>
    <w:rsid w:val="0082528A"/>
    <w:rsid w:val="00851A43"/>
    <w:rsid w:val="00861FED"/>
    <w:rsid w:val="00864B9E"/>
    <w:rsid w:val="008A7C3B"/>
    <w:rsid w:val="008F4DD7"/>
    <w:rsid w:val="00902610"/>
    <w:rsid w:val="00907372"/>
    <w:rsid w:val="009254A5"/>
    <w:rsid w:val="00925AB5"/>
    <w:rsid w:val="00930869"/>
    <w:rsid w:val="009A353D"/>
    <w:rsid w:val="00A32339"/>
    <w:rsid w:val="00A4544C"/>
    <w:rsid w:val="00A62293"/>
    <w:rsid w:val="00A62D48"/>
    <w:rsid w:val="00A900ED"/>
    <w:rsid w:val="00AC082D"/>
    <w:rsid w:val="00AC77C1"/>
    <w:rsid w:val="00AD1F8F"/>
    <w:rsid w:val="00B03041"/>
    <w:rsid w:val="00B17837"/>
    <w:rsid w:val="00B32DA8"/>
    <w:rsid w:val="00B775C9"/>
    <w:rsid w:val="00BA608A"/>
    <w:rsid w:val="00C0282B"/>
    <w:rsid w:val="00C477CD"/>
    <w:rsid w:val="00C944DF"/>
    <w:rsid w:val="00CC1F57"/>
    <w:rsid w:val="00CF6F36"/>
    <w:rsid w:val="00D10FD2"/>
    <w:rsid w:val="00E15A7C"/>
    <w:rsid w:val="00E24E07"/>
    <w:rsid w:val="00E276A6"/>
    <w:rsid w:val="00E41BC4"/>
    <w:rsid w:val="00E91FFE"/>
    <w:rsid w:val="00EA6540"/>
    <w:rsid w:val="00EF0962"/>
    <w:rsid w:val="00EF3974"/>
    <w:rsid w:val="00F64F66"/>
    <w:rsid w:val="00F944DE"/>
    <w:rsid w:val="00FB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8F60E-532A-47FF-85E6-D8E35576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8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6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6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6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8A7DF-0B9F-4F21-BE37-BF4725BB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10</Pages>
  <Words>2648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org@majdankrolewski.pl</cp:lastModifiedBy>
  <cp:revision>6</cp:revision>
  <cp:lastPrinted>2019-06-17T08:58:00Z</cp:lastPrinted>
  <dcterms:created xsi:type="dcterms:W3CDTF">2019-09-09T12:52:00Z</dcterms:created>
  <dcterms:modified xsi:type="dcterms:W3CDTF">2019-09-10T08:29:00Z</dcterms:modified>
</cp:coreProperties>
</file>