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D1C80" w14:textId="1B6FA3A9" w:rsidR="005A0893" w:rsidRPr="00ED4FC1" w:rsidRDefault="005A0893" w:rsidP="007817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4FC1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E40A52">
        <w:rPr>
          <w:rFonts w:ascii="Times New Roman" w:hAnsi="Times New Roman" w:cs="Times New Roman"/>
          <w:b/>
          <w:bCs/>
          <w:sz w:val="24"/>
          <w:szCs w:val="24"/>
        </w:rPr>
        <w:t>II.18.2024</w:t>
      </w:r>
      <w:r w:rsidRPr="00ED4F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21B3DC8" w14:textId="619D6CF7" w:rsidR="005A0893" w:rsidRPr="00ED4FC1" w:rsidRDefault="005A0893" w:rsidP="007817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4FC1">
        <w:rPr>
          <w:rFonts w:ascii="Times New Roman" w:hAnsi="Times New Roman" w:cs="Times New Roman"/>
          <w:b/>
          <w:bCs/>
          <w:sz w:val="24"/>
          <w:szCs w:val="24"/>
        </w:rPr>
        <w:t xml:space="preserve">RADY GMINY </w:t>
      </w:r>
      <w:r w:rsidR="00E8601A" w:rsidRPr="00ED4FC1">
        <w:rPr>
          <w:rFonts w:ascii="Times New Roman" w:hAnsi="Times New Roman" w:cs="Times New Roman"/>
          <w:b/>
          <w:bCs/>
          <w:sz w:val="24"/>
          <w:szCs w:val="24"/>
        </w:rPr>
        <w:t>MAJDAN KRÓLEWSKI</w:t>
      </w:r>
    </w:p>
    <w:p w14:paraId="2A1DEEFC" w14:textId="4A885429" w:rsidR="005A0893" w:rsidRPr="00ED4FC1" w:rsidRDefault="005A0893" w:rsidP="007817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4FC1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E40A52">
        <w:rPr>
          <w:rFonts w:ascii="Times New Roman" w:hAnsi="Times New Roman" w:cs="Times New Roman"/>
          <w:b/>
          <w:bCs/>
          <w:sz w:val="24"/>
          <w:szCs w:val="24"/>
        </w:rPr>
        <w:t>18 czerwca 2024 r.</w:t>
      </w:r>
    </w:p>
    <w:p w14:paraId="074C790E" w14:textId="77777777" w:rsidR="005A0893" w:rsidRPr="00ED4FC1" w:rsidRDefault="005A0893" w:rsidP="002F5E2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FA054F0" w14:textId="7725FC49" w:rsidR="002F5E25" w:rsidRPr="00ED4FC1" w:rsidRDefault="002F5E25" w:rsidP="002F5E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61055756"/>
      <w:r w:rsidRPr="00ED4FC1">
        <w:rPr>
          <w:rFonts w:ascii="Times New Roman" w:hAnsi="Times New Roman" w:cs="Times New Roman"/>
          <w:b/>
          <w:bCs/>
          <w:sz w:val="24"/>
          <w:szCs w:val="24"/>
        </w:rPr>
        <w:t>w sprawie określenia szczegółowych warunków przyznawania usług wsparcia krótkoterminowego świadczonego w formie dziennej i w formie pobytu całodobowego oraz warunków odpłatności za te usługi oraz szczegółowych warunków częściowego lub całkowitego zwolnienia od opłat, jak również trybu ich pobierania</w:t>
      </w:r>
    </w:p>
    <w:bookmarkEnd w:id="0"/>
    <w:p w14:paraId="413551D6" w14:textId="77777777" w:rsidR="002F5E25" w:rsidRPr="00ED4FC1" w:rsidRDefault="002F5E25" w:rsidP="002F5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5679E6" w14:textId="77777777" w:rsidR="00781782" w:rsidRPr="00ED4FC1" w:rsidRDefault="00781782" w:rsidP="00B66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6C1E35" w14:textId="77777777" w:rsidR="00781782" w:rsidRPr="00ED4FC1" w:rsidRDefault="00781782" w:rsidP="00B66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5220E8" w14:textId="02385ADB" w:rsidR="002F5E25" w:rsidRPr="00ED4FC1" w:rsidRDefault="002F5E25" w:rsidP="00B66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FC1">
        <w:rPr>
          <w:rFonts w:ascii="Times New Roman" w:hAnsi="Times New Roman" w:cs="Times New Roman"/>
          <w:sz w:val="24"/>
          <w:szCs w:val="24"/>
        </w:rPr>
        <w:t>Na podstawie art. 18 ust. 2 pkt 15, art. 40 ust. 1, art. 41 ust. 1 i art. 42 ustawy z dnia 8 marca 1990 roku o samorządzie gminnym (</w:t>
      </w:r>
      <w:proofErr w:type="spellStart"/>
      <w:r w:rsidR="00B6604E" w:rsidRPr="00ED4FC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B6604E" w:rsidRPr="00ED4FC1">
        <w:rPr>
          <w:rFonts w:ascii="Times New Roman" w:hAnsi="Times New Roman" w:cs="Times New Roman"/>
          <w:sz w:val="24"/>
          <w:szCs w:val="24"/>
        </w:rPr>
        <w:t>.</w:t>
      </w:r>
      <w:r w:rsidRPr="00ED4FC1">
        <w:rPr>
          <w:rFonts w:ascii="Times New Roman" w:hAnsi="Times New Roman" w:cs="Times New Roman"/>
          <w:sz w:val="24"/>
          <w:szCs w:val="24"/>
        </w:rPr>
        <w:t xml:space="preserve"> D</w:t>
      </w:r>
      <w:r w:rsidR="00B6604E" w:rsidRPr="00ED4FC1">
        <w:rPr>
          <w:rFonts w:ascii="Times New Roman" w:hAnsi="Times New Roman" w:cs="Times New Roman"/>
          <w:sz w:val="24"/>
          <w:szCs w:val="24"/>
        </w:rPr>
        <w:t>z. U. z 202</w:t>
      </w:r>
      <w:r w:rsidR="00E40A52">
        <w:rPr>
          <w:rFonts w:ascii="Times New Roman" w:hAnsi="Times New Roman" w:cs="Times New Roman"/>
          <w:sz w:val="24"/>
          <w:szCs w:val="24"/>
        </w:rPr>
        <w:t>4</w:t>
      </w:r>
      <w:r w:rsidR="00B6604E" w:rsidRPr="00ED4FC1">
        <w:rPr>
          <w:rFonts w:ascii="Times New Roman" w:hAnsi="Times New Roman" w:cs="Times New Roman"/>
          <w:sz w:val="24"/>
          <w:szCs w:val="24"/>
        </w:rPr>
        <w:t xml:space="preserve"> r.</w:t>
      </w:r>
      <w:r w:rsidRPr="00ED4FC1">
        <w:rPr>
          <w:rFonts w:ascii="Times New Roman" w:hAnsi="Times New Roman" w:cs="Times New Roman"/>
          <w:sz w:val="24"/>
          <w:szCs w:val="24"/>
        </w:rPr>
        <w:t xml:space="preserve"> poz. </w:t>
      </w:r>
      <w:r w:rsidR="00E40A52">
        <w:rPr>
          <w:rFonts w:ascii="Times New Roman" w:hAnsi="Times New Roman" w:cs="Times New Roman"/>
          <w:sz w:val="24"/>
          <w:szCs w:val="24"/>
        </w:rPr>
        <w:t>609</w:t>
      </w:r>
      <w:r w:rsidRPr="00ED4FC1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ED4FC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ED4FC1">
        <w:rPr>
          <w:rFonts w:ascii="Times New Roman" w:hAnsi="Times New Roman" w:cs="Times New Roman"/>
          <w:sz w:val="24"/>
          <w:szCs w:val="24"/>
        </w:rPr>
        <w:t>. zm.) oraz art. 97a ust. 2 ustawy z dnia 12 marca 2004 roku o pomocy społecznej (</w:t>
      </w:r>
      <w:proofErr w:type="spellStart"/>
      <w:r w:rsidR="00B6604E" w:rsidRPr="00ED4FC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B6604E" w:rsidRPr="00ED4FC1">
        <w:rPr>
          <w:rFonts w:ascii="Times New Roman" w:hAnsi="Times New Roman" w:cs="Times New Roman"/>
          <w:sz w:val="24"/>
          <w:szCs w:val="24"/>
        </w:rPr>
        <w:t>.</w:t>
      </w:r>
      <w:r w:rsidRPr="00ED4FC1">
        <w:rPr>
          <w:rFonts w:ascii="Times New Roman" w:hAnsi="Times New Roman" w:cs="Times New Roman"/>
          <w:sz w:val="24"/>
          <w:szCs w:val="24"/>
        </w:rPr>
        <w:t xml:space="preserve"> Dz. U. z 2023 r</w:t>
      </w:r>
      <w:r w:rsidR="00B6604E" w:rsidRPr="00ED4FC1">
        <w:rPr>
          <w:rFonts w:ascii="Times New Roman" w:hAnsi="Times New Roman" w:cs="Times New Roman"/>
          <w:sz w:val="24"/>
          <w:szCs w:val="24"/>
        </w:rPr>
        <w:t>.</w:t>
      </w:r>
      <w:r w:rsidRPr="00ED4FC1">
        <w:rPr>
          <w:rFonts w:ascii="Times New Roman" w:hAnsi="Times New Roman" w:cs="Times New Roman"/>
          <w:sz w:val="24"/>
          <w:szCs w:val="24"/>
        </w:rPr>
        <w:t xml:space="preserve"> poz. 901 z </w:t>
      </w:r>
      <w:proofErr w:type="spellStart"/>
      <w:r w:rsidRPr="00ED4FC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ED4FC1">
        <w:rPr>
          <w:rFonts w:ascii="Times New Roman" w:hAnsi="Times New Roman" w:cs="Times New Roman"/>
          <w:sz w:val="24"/>
          <w:szCs w:val="24"/>
        </w:rPr>
        <w:t xml:space="preserve">. zm.), Rada Gminy </w:t>
      </w:r>
      <w:r w:rsidR="00E8601A" w:rsidRPr="00ED4FC1">
        <w:rPr>
          <w:rFonts w:ascii="Times New Roman" w:hAnsi="Times New Roman" w:cs="Times New Roman"/>
          <w:sz w:val="24"/>
          <w:szCs w:val="24"/>
        </w:rPr>
        <w:t>Majdan Królewski</w:t>
      </w:r>
      <w:r w:rsidRPr="00ED4F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3250DA" w14:textId="77777777" w:rsidR="002F5E25" w:rsidRPr="00ED4FC1" w:rsidRDefault="002F5E25" w:rsidP="00B66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33CBA6" w14:textId="62385643" w:rsidR="002F5E25" w:rsidRPr="00ED4FC1" w:rsidRDefault="002F5E25" w:rsidP="002F5E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4FC1">
        <w:rPr>
          <w:rFonts w:ascii="Times New Roman" w:hAnsi="Times New Roman" w:cs="Times New Roman"/>
          <w:b/>
          <w:bCs/>
          <w:sz w:val="24"/>
          <w:szCs w:val="24"/>
        </w:rPr>
        <w:t>uchwala, co następuje</w:t>
      </w:r>
      <w:r w:rsidRPr="00ED4FC1">
        <w:rPr>
          <w:rFonts w:ascii="Times New Roman" w:hAnsi="Times New Roman" w:cs="Times New Roman"/>
          <w:sz w:val="24"/>
          <w:szCs w:val="24"/>
        </w:rPr>
        <w:t>:</w:t>
      </w:r>
    </w:p>
    <w:p w14:paraId="4446B48F" w14:textId="77777777" w:rsidR="002F5E25" w:rsidRPr="00ED4FC1" w:rsidRDefault="002F5E25" w:rsidP="002F5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46F0B9" w14:textId="2B2DAE2C" w:rsidR="00B14110" w:rsidRPr="00ED4FC1" w:rsidRDefault="008277BC" w:rsidP="008277BC">
      <w:pPr>
        <w:spacing w:before="26" w:after="0"/>
        <w:jc w:val="both"/>
      </w:pPr>
      <w:r w:rsidRPr="00ED4FC1">
        <w:rPr>
          <w:rFonts w:ascii="Times New Roman" w:hAnsi="Times New Roman" w:cs="Times New Roman"/>
          <w:b/>
          <w:sz w:val="24"/>
          <w:szCs w:val="24"/>
        </w:rPr>
        <w:t>§</w:t>
      </w:r>
      <w:r w:rsidR="00B14110" w:rsidRPr="00ED4FC1">
        <w:rPr>
          <w:rFonts w:ascii="Times New Roman" w:hAnsi="Times New Roman" w:cs="Times New Roman"/>
          <w:b/>
          <w:sz w:val="24"/>
          <w:szCs w:val="24"/>
        </w:rPr>
        <w:t>1.</w:t>
      </w:r>
      <w:r w:rsidR="00B14110" w:rsidRPr="00ED4FC1">
        <w:rPr>
          <w:rFonts w:ascii="Times New Roman" w:hAnsi="Times New Roman" w:cs="Times New Roman"/>
          <w:sz w:val="24"/>
          <w:szCs w:val="24"/>
        </w:rPr>
        <w:t xml:space="preserve"> </w:t>
      </w:r>
      <w:r w:rsidR="00B14110" w:rsidRPr="00ED4FC1">
        <w:rPr>
          <w:rFonts w:ascii="Times New Roman"/>
          <w:sz w:val="24"/>
        </w:rPr>
        <w:t>Okre</w:t>
      </w:r>
      <w:r w:rsidR="00B14110" w:rsidRPr="00ED4FC1">
        <w:rPr>
          <w:rFonts w:ascii="Times New Roman"/>
          <w:sz w:val="24"/>
        </w:rPr>
        <w:t>ś</w:t>
      </w:r>
      <w:r w:rsidR="00B14110" w:rsidRPr="00ED4FC1">
        <w:rPr>
          <w:rFonts w:ascii="Times New Roman"/>
          <w:sz w:val="24"/>
        </w:rPr>
        <w:t>la si</w:t>
      </w:r>
      <w:r w:rsidR="00B14110" w:rsidRPr="00ED4FC1">
        <w:rPr>
          <w:rFonts w:ascii="Times New Roman"/>
          <w:sz w:val="24"/>
        </w:rPr>
        <w:t>ę</w:t>
      </w:r>
      <w:r w:rsidR="00B14110" w:rsidRPr="00ED4FC1">
        <w:rPr>
          <w:rFonts w:ascii="Times New Roman"/>
          <w:sz w:val="24"/>
        </w:rPr>
        <w:t xml:space="preserve"> szczeg</w:t>
      </w:r>
      <w:r w:rsidR="00B14110" w:rsidRPr="00ED4FC1">
        <w:rPr>
          <w:rFonts w:ascii="Times New Roman"/>
          <w:sz w:val="24"/>
        </w:rPr>
        <w:t>ół</w:t>
      </w:r>
      <w:r w:rsidR="00B14110" w:rsidRPr="00ED4FC1">
        <w:rPr>
          <w:rFonts w:ascii="Times New Roman"/>
          <w:sz w:val="24"/>
        </w:rPr>
        <w:t>owe warunki przyznawania us</w:t>
      </w:r>
      <w:r w:rsidR="00B14110" w:rsidRPr="00ED4FC1">
        <w:rPr>
          <w:rFonts w:ascii="Times New Roman"/>
          <w:sz w:val="24"/>
        </w:rPr>
        <w:t>ł</w:t>
      </w:r>
      <w:r w:rsidR="00B14110" w:rsidRPr="00ED4FC1">
        <w:rPr>
          <w:rFonts w:ascii="Times New Roman"/>
          <w:sz w:val="24"/>
        </w:rPr>
        <w:t>ug wsparcia kr</w:t>
      </w:r>
      <w:r w:rsidR="00B14110" w:rsidRPr="00ED4FC1">
        <w:rPr>
          <w:rFonts w:ascii="Times New Roman"/>
          <w:sz w:val="24"/>
        </w:rPr>
        <w:t>ó</w:t>
      </w:r>
      <w:r w:rsidR="00B14110" w:rsidRPr="00ED4FC1">
        <w:rPr>
          <w:rFonts w:ascii="Times New Roman"/>
          <w:sz w:val="24"/>
        </w:rPr>
        <w:t xml:space="preserve">tkoterminowego </w:t>
      </w:r>
      <w:r w:rsidR="00B14110" w:rsidRPr="00ED4FC1">
        <w:rPr>
          <w:rFonts w:ascii="Times New Roman"/>
          <w:sz w:val="24"/>
        </w:rPr>
        <w:t>ś</w:t>
      </w:r>
      <w:r w:rsidR="00B14110" w:rsidRPr="00ED4FC1">
        <w:rPr>
          <w:rFonts w:ascii="Times New Roman"/>
          <w:sz w:val="24"/>
        </w:rPr>
        <w:t>wiadczonego w formie dziennej i w formie pobytu ca</w:t>
      </w:r>
      <w:r w:rsidR="00B14110" w:rsidRPr="00ED4FC1">
        <w:rPr>
          <w:rFonts w:ascii="Times New Roman"/>
          <w:sz w:val="24"/>
        </w:rPr>
        <w:t>ł</w:t>
      </w:r>
      <w:r w:rsidR="00B14110" w:rsidRPr="00ED4FC1">
        <w:rPr>
          <w:rFonts w:ascii="Times New Roman"/>
          <w:sz w:val="24"/>
        </w:rPr>
        <w:t>odobowego oraz warunki odp</w:t>
      </w:r>
      <w:r w:rsidR="00B14110" w:rsidRPr="00ED4FC1">
        <w:rPr>
          <w:rFonts w:ascii="Times New Roman"/>
          <w:sz w:val="24"/>
        </w:rPr>
        <w:t>ł</w:t>
      </w:r>
      <w:r w:rsidR="00B14110" w:rsidRPr="00ED4FC1">
        <w:rPr>
          <w:rFonts w:ascii="Times New Roman"/>
          <w:sz w:val="24"/>
        </w:rPr>
        <w:t>atno</w:t>
      </w:r>
      <w:r w:rsidR="00B14110" w:rsidRPr="00ED4FC1">
        <w:rPr>
          <w:rFonts w:ascii="Times New Roman"/>
          <w:sz w:val="24"/>
        </w:rPr>
        <w:t>ś</w:t>
      </w:r>
      <w:r w:rsidR="00B14110" w:rsidRPr="00ED4FC1">
        <w:rPr>
          <w:rFonts w:ascii="Times New Roman"/>
          <w:sz w:val="24"/>
        </w:rPr>
        <w:t>ci za te us</w:t>
      </w:r>
      <w:r w:rsidR="00B14110" w:rsidRPr="00ED4FC1">
        <w:rPr>
          <w:rFonts w:ascii="Times New Roman"/>
          <w:sz w:val="24"/>
        </w:rPr>
        <w:t>ł</w:t>
      </w:r>
      <w:r w:rsidR="00B14110" w:rsidRPr="00ED4FC1">
        <w:rPr>
          <w:rFonts w:ascii="Times New Roman"/>
          <w:sz w:val="24"/>
        </w:rPr>
        <w:t>ugi oraz szczeg</w:t>
      </w:r>
      <w:r w:rsidR="00B14110" w:rsidRPr="00ED4FC1">
        <w:rPr>
          <w:rFonts w:ascii="Times New Roman"/>
          <w:sz w:val="24"/>
        </w:rPr>
        <w:t>ół</w:t>
      </w:r>
      <w:r w:rsidR="00B14110" w:rsidRPr="00ED4FC1">
        <w:rPr>
          <w:rFonts w:ascii="Times New Roman"/>
          <w:sz w:val="24"/>
        </w:rPr>
        <w:t>owe warunki cz</w:t>
      </w:r>
      <w:r w:rsidR="00B14110" w:rsidRPr="00ED4FC1">
        <w:rPr>
          <w:rFonts w:ascii="Times New Roman"/>
          <w:sz w:val="24"/>
        </w:rPr>
        <w:t>ęś</w:t>
      </w:r>
      <w:r w:rsidR="00B14110" w:rsidRPr="00ED4FC1">
        <w:rPr>
          <w:rFonts w:ascii="Times New Roman"/>
          <w:sz w:val="24"/>
        </w:rPr>
        <w:t>ciowego lub ca</w:t>
      </w:r>
      <w:r w:rsidR="00B14110" w:rsidRPr="00ED4FC1">
        <w:rPr>
          <w:rFonts w:ascii="Times New Roman"/>
          <w:sz w:val="24"/>
        </w:rPr>
        <w:t>ł</w:t>
      </w:r>
      <w:r w:rsidR="00B14110" w:rsidRPr="00ED4FC1">
        <w:rPr>
          <w:rFonts w:ascii="Times New Roman"/>
          <w:sz w:val="24"/>
        </w:rPr>
        <w:t>kowitego zwolnienia od op</w:t>
      </w:r>
      <w:r w:rsidR="00B14110" w:rsidRPr="00ED4FC1">
        <w:rPr>
          <w:rFonts w:ascii="Times New Roman"/>
          <w:sz w:val="24"/>
        </w:rPr>
        <w:t>ł</w:t>
      </w:r>
      <w:r w:rsidR="00B14110" w:rsidRPr="00ED4FC1">
        <w:rPr>
          <w:rFonts w:ascii="Times New Roman"/>
          <w:sz w:val="24"/>
        </w:rPr>
        <w:t>at, jak r</w:t>
      </w:r>
      <w:r w:rsidR="00B14110" w:rsidRPr="00ED4FC1">
        <w:rPr>
          <w:rFonts w:ascii="Times New Roman"/>
          <w:sz w:val="24"/>
        </w:rPr>
        <w:t>ó</w:t>
      </w:r>
      <w:r w:rsidR="00B14110" w:rsidRPr="00ED4FC1">
        <w:rPr>
          <w:rFonts w:ascii="Times New Roman"/>
          <w:sz w:val="24"/>
        </w:rPr>
        <w:t>wnie</w:t>
      </w:r>
      <w:r w:rsidR="00B14110" w:rsidRPr="00ED4FC1">
        <w:rPr>
          <w:rFonts w:ascii="Times New Roman"/>
          <w:sz w:val="24"/>
        </w:rPr>
        <w:t>ż</w:t>
      </w:r>
      <w:r w:rsidR="00B14110" w:rsidRPr="00ED4FC1">
        <w:rPr>
          <w:rFonts w:ascii="Times New Roman"/>
          <w:sz w:val="24"/>
        </w:rPr>
        <w:t xml:space="preserve"> trybu ich pobierania.</w:t>
      </w:r>
    </w:p>
    <w:p w14:paraId="0BAD5543" w14:textId="77777777" w:rsidR="00B14110" w:rsidRPr="00ED4FC1" w:rsidRDefault="00B14110" w:rsidP="006E71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E0198A" w14:textId="2359A5C5" w:rsidR="005726C3" w:rsidRPr="00ED4FC1" w:rsidRDefault="00B14110" w:rsidP="008B259C">
      <w:pPr>
        <w:spacing w:before="26" w:after="0"/>
        <w:jc w:val="both"/>
      </w:pPr>
      <w:r w:rsidRPr="00ED4FC1">
        <w:rPr>
          <w:rFonts w:ascii="Times New Roman"/>
          <w:b/>
          <w:sz w:val="24"/>
        </w:rPr>
        <w:t>§</w:t>
      </w:r>
      <w:r w:rsidRPr="00ED4FC1">
        <w:rPr>
          <w:rFonts w:ascii="Times New Roman"/>
          <w:b/>
          <w:sz w:val="24"/>
        </w:rPr>
        <w:t>2.</w:t>
      </w:r>
      <w:r w:rsidRPr="00ED4FC1">
        <w:rPr>
          <w:rFonts w:ascii="Times New Roman"/>
          <w:sz w:val="24"/>
        </w:rPr>
        <w:t xml:space="preserve"> Us</w:t>
      </w:r>
      <w:r w:rsidRPr="00ED4FC1">
        <w:rPr>
          <w:rFonts w:ascii="Times New Roman"/>
          <w:sz w:val="24"/>
        </w:rPr>
        <w:t>ł</w:t>
      </w:r>
      <w:r w:rsidRPr="00ED4FC1">
        <w:rPr>
          <w:rFonts w:ascii="Times New Roman"/>
          <w:sz w:val="24"/>
        </w:rPr>
        <w:t>ugi wsparcia kr</w:t>
      </w:r>
      <w:r w:rsidRPr="00ED4FC1">
        <w:rPr>
          <w:rFonts w:ascii="Times New Roman"/>
          <w:sz w:val="24"/>
        </w:rPr>
        <w:t>ó</w:t>
      </w:r>
      <w:r w:rsidRPr="00ED4FC1">
        <w:rPr>
          <w:rFonts w:ascii="Times New Roman"/>
          <w:sz w:val="24"/>
        </w:rPr>
        <w:t xml:space="preserve">tkoterminowego </w:t>
      </w:r>
      <w:r w:rsidR="005726C3" w:rsidRPr="00ED4FC1">
        <w:rPr>
          <w:rFonts w:ascii="Times New Roman"/>
          <w:sz w:val="24"/>
        </w:rPr>
        <w:t>w formie dziennej lub w formie pobytu ca</w:t>
      </w:r>
      <w:r w:rsidR="005726C3" w:rsidRPr="00ED4FC1">
        <w:rPr>
          <w:rFonts w:ascii="Times New Roman"/>
          <w:sz w:val="24"/>
        </w:rPr>
        <w:t>ł</w:t>
      </w:r>
      <w:r w:rsidR="005726C3" w:rsidRPr="00ED4FC1">
        <w:rPr>
          <w:rFonts w:ascii="Times New Roman"/>
          <w:sz w:val="24"/>
        </w:rPr>
        <w:t xml:space="preserve">odobowego,  </w:t>
      </w:r>
      <w:r w:rsidRPr="00ED4FC1">
        <w:rPr>
          <w:rFonts w:ascii="Times New Roman"/>
          <w:sz w:val="24"/>
        </w:rPr>
        <w:t>przyznaje si</w:t>
      </w:r>
      <w:r w:rsidRPr="00ED4FC1">
        <w:rPr>
          <w:rFonts w:ascii="Times New Roman"/>
          <w:sz w:val="24"/>
        </w:rPr>
        <w:t>ę</w:t>
      </w:r>
      <w:r w:rsidRPr="00ED4FC1">
        <w:rPr>
          <w:rFonts w:ascii="Times New Roman"/>
          <w:sz w:val="24"/>
        </w:rPr>
        <w:t xml:space="preserve"> po ustaleniu, </w:t>
      </w:r>
      <w:r w:rsidRPr="00ED4FC1">
        <w:rPr>
          <w:rFonts w:ascii="Times New Roman"/>
          <w:sz w:val="24"/>
        </w:rPr>
        <w:t>ż</w:t>
      </w:r>
      <w:r w:rsidRPr="00ED4FC1">
        <w:rPr>
          <w:rFonts w:ascii="Times New Roman"/>
          <w:sz w:val="24"/>
        </w:rPr>
        <w:t>e zachodz</w:t>
      </w:r>
      <w:r w:rsidRPr="00ED4FC1">
        <w:rPr>
          <w:rFonts w:ascii="Times New Roman"/>
          <w:sz w:val="24"/>
        </w:rPr>
        <w:t>ą</w:t>
      </w:r>
      <w:r w:rsidRPr="00ED4FC1">
        <w:rPr>
          <w:rFonts w:ascii="Times New Roman"/>
          <w:sz w:val="24"/>
        </w:rPr>
        <w:t xml:space="preserve"> przes</w:t>
      </w:r>
      <w:r w:rsidRPr="00ED4FC1">
        <w:rPr>
          <w:rFonts w:ascii="Times New Roman"/>
          <w:sz w:val="24"/>
        </w:rPr>
        <w:t>ł</w:t>
      </w:r>
      <w:r w:rsidRPr="00ED4FC1">
        <w:rPr>
          <w:rFonts w:ascii="Times New Roman"/>
          <w:sz w:val="24"/>
        </w:rPr>
        <w:t>anki do ich udzielenia okre</w:t>
      </w:r>
      <w:r w:rsidRPr="00ED4FC1">
        <w:rPr>
          <w:rFonts w:ascii="Times New Roman"/>
          <w:sz w:val="24"/>
        </w:rPr>
        <w:t>ś</w:t>
      </w:r>
      <w:r w:rsidRPr="00ED4FC1">
        <w:rPr>
          <w:rFonts w:ascii="Times New Roman"/>
          <w:sz w:val="24"/>
        </w:rPr>
        <w:t>lone w ustawie z dnia 12 marca 2004 r. o pomocy spo</w:t>
      </w:r>
      <w:r w:rsidRPr="00ED4FC1">
        <w:rPr>
          <w:rFonts w:ascii="Times New Roman"/>
          <w:sz w:val="24"/>
        </w:rPr>
        <w:t>ł</w:t>
      </w:r>
      <w:r w:rsidR="005726C3" w:rsidRPr="00ED4FC1">
        <w:rPr>
          <w:rFonts w:ascii="Times New Roman"/>
          <w:sz w:val="24"/>
        </w:rPr>
        <w:t>ecznej</w:t>
      </w:r>
      <w:r w:rsidRPr="00ED4FC1">
        <w:rPr>
          <w:rFonts w:ascii="Times New Roman"/>
          <w:sz w:val="24"/>
        </w:rPr>
        <w:t>, zwanej dalej "ustaw</w:t>
      </w:r>
      <w:r w:rsidRPr="00ED4FC1">
        <w:rPr>
          <w:rFonts w:ascii="Times New Roman"/>
          <w:sz w:val="24"/>
        </w:rPr>
        <w:t>ą</w:t>
      </w:r>
      <w:r w:rsidRPr="00ED4FC1">
        <w:rPr>
          <w:rFonts w:ascii="Times New Roman"/>
          <w:sz w:val="24"/>
        </w:rPr>
        <w:t xml:space="preserve"> o pomocy spo</w:t>
      </w:r>
      <w:r w:rsidRPr="00ED4FC1">
        <w:rPr>
          <w:rFonts w:ascii="Times New Roman"/>
          <w:sz w:val="24"/>
        </w:rPr>
        <w:t>ł</w:t>
      </w:r>
      <w:r w:rsidR="005726C3" w:rsidRPr="00ED4FC1">
        <w:rPr>
          <w:rFonts w:ascii="Times New Roman"/>
          <w:sz w:val="24"/>
        </w:rPr>
        <w:t>ecznej".</w:t>
      </w:r>
    </w:p>
    <w:p w14:paraId="122FEEA4" w14:textId="77777777" w:rsidR="003E5180" w:rsidRPr="00ED4FC1" w:rsidRDefault="003E5180" w:rsidP="006E71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5CC9BC" w14:textId="488F305D" w:rsidR="002F5E25" w:rsidRPr="00ED4FC1" w:rsidRDefault="008B259C" w:rsidP="006E71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FC1">
        <w:rPr>
          <w:rFonts w:ascii="Times New Roman" w:hAnsi="Times New Roman" w:cs="Times New Roman"/>
          <w:b/>
          <w:sz w:val="24"/>
          <w:szCs w:val="24"/>
        </w:rPr>
        <w:t>§</w:t>
      </w:r>
      <w:r w:rsidR="002F5E25" w:rsidRPr="00ED4FC1">
        <w:rPr>
          <w:rFonts w:ascii="Times New Roman" w:hAnsi="Times New Roman" w:cs="Times New Roman"/>
          <w:b/>
          <w:sz w:val="24"/>
          <w:szCs w:val="24"/>
        </w:rPr>
        <w:t>3.</w:t>
      </w:r>
      <w:r w:rsidR="002F5E25" w:rsidRPr="00ED4FC1">
        <w:rPr>
          <w:rFonts w:ascii="Times New Roman" w:hAnsi="Times New Roman" w:cs="Times New Roman"/>
          <w:sz w:val="24"/>
          <w:szCs w:val="24"/>
        </w:rPr>
        <w:t xml:space="preserve"> 1. Miesięczna odpłatność za świadczenie usług wsparcia krótkoterminowego w formie dziennej</w:t>
      </w:r>
      <w:r w:rsidR="003E5180" w:rsidRPr="00ED4FC1">
        <w:rPr>
          <w:rFonts w:ascii="Times New Roman" w:hAnsi="Times New Roman" w:cs="Times New Roman"/>
          <w:sz w:val="24"/>
          <w:szCs w:val="24"/>
        </w:rPr>
        <w:t xml:space="preserve"> </w:t>
      </w:r>
      <w:r w:rsidR="002F5E25" w:rsidRPr="00ED4FC1">
        <w:rPr>
          <w:rFonts w:ascii="Times New Roman" w:hAnsi="Times New Roman" w:cs="Times New Roman"/>
          <w:sz w:val="24"/>
          <w:szCs w:val="24"/>
        </w:rPr>
        <w:t xml:space="preserve">stanowi iloczyn stawki za godzinę świadczenia </w:t>
      </w:r>
      <w:r w:rsidRPr="00ED4FC1">
        <w:rPr>
          <w:rFonts w:ascii="Times New Roman" w:hAnsi="Times New Roman" w:cs="Times New Roman"/>
          <w:sz w:val="24"/>
          <w:szCs w:val="24"/>
        </w:rPr>
        <w:t xml:space="preserve">tych </w:t>
      </w:r>
      <w:r w:rsidR="002F5E25" w:rsidRPr="00ED4FC1">
        <w:rPr>
          <w:rFonts w:ascii="Times New Roman" w:hAnsi="Times New Roman" w:cs="Times New Roman"/>
          <w:sz w:val="24"/>
          <w:szCs w:val="24"/>
        </w:rPr>
        <w:t>usług, określonej w uchwale podjętej na podstawie art. 97a</w:t>
      </w:r>
      <w:r w:rsidR="003E5180" w:rsidRPr="00ED4FC1">
        <w:rPr>
          <w:rFonts w:ascii="Times New Roman" w:hAnsi="Times New Roman" w:cs="Times New Roman"/>
          <w:sz w:val="24"/>
          <w:szCs w:val="24"/>
        </w:rPr>
        <w:t xml:space="preserve"> </w:t>
      </w:r>
      <w:r w:rsidR="002F5E25" w:rsidRPr="00ED4FC1">
        <w:rPr>
          <w:rFonts w:ascii="Times New Roman" w:hAnsi="Times New Roman" w:cs="Times New Roman"/>
          <w:sz w:val="24"/>
          <w:szCs w:val="24"/>
        </w:rPr>
        <w:t xml:space="preserve">ust. 1 ustawy o pomocy społecznej i ilości faktycznie świadczonych godzin </w:t>
      </w:r>
      <w:r w:rsidRPr="00ED4FC1">
        <w:rPr>
          <w:rFonts w:ascii="Times New Roman" w:hAnsi="Times New Roman" w:cs="Times New Roman"/>
          <w:sz w:val="24"/>
          <w:szCs w:val="24"/>
        </w:rPr>
        <w:t xml:space="preserve">tych </w:t>
      </w:r>
      <w:r w:rsidR="002F5E25" w:rsidRPr="00ED4FC1">
        <w:rPr>
          <w:rFonts w:ascii="Times New Roman" w:hAnsi="Times New Roman" w:cs="Times New Roman"/>
          <w:sz w:val="24"/>
          <w:szCs w:val="24"/>
        </w:rPr>
        <w:t>usług w danym miesiącu,</w:t>
      </w:r>
      <w:r w:rsidR="003E5180" w:rsidRPr="00ED4FC1">
        <w:rPr>
          <w:rFonts w:ascii="Times New Roman" w:hAnsi="Times New Roman" w:cs="Times New Roman"/>
          <w:sz w:val="24"/>
          <w:szCs w:val="24"/>
        </w:rPr>
        <w:t xml:space="preserve"> </w:t>
      </w:r>
      <w:r w:rsidR="002F5E25" w:rsidRPr="00ED4FC1">
        <w:rPr>
          <w:rFonts w:ascii="Times New Roman" w:hAnsi="Times New Roman" w:cs="Times New Roman"/>
          <w:sz w:val="24"/>
          <w:szCs w:val="24"/>
        </w:rPr>
        <w:t>z uwzględnieniem zasad określonych w ust.</w:t>
      </w:r>
      <w:r w:rsidR="00781782" w:rsidRPr="00ED4FC1">
        <w:rPr>
          <w:rFonts w:ascii="Times New Roman" w:hAnsi="Times New Roman" w:cs="Times New Roman"/>
          <w:sz w:val="24"/>
          <w:szCs w:val="24"/>
        </w:rPr>
        <w:t xml:space="preserve"> </w:t>
      </w:r>
      <w:r w:rsidR="002F5E25" w:rsidRPr="00ED4FC1">
        <w:rPr>
          <w:rFonts w:ascii="Times New Roman" w:hAnsi="Times New Roman" w:cs="Times New Roman"/>
          <w:sz w:val="24"/>
          <w:szCs w:val="24"/>
        </w:rPr>
        <w:t>3.</w:t>
      </w:r>
    </w:p>
    <w:p w14:paraId="7E426DD2" w14:textId="77777777" w:rsidR="00090874" w:rsidRPr="00ED4FC1" w:rsidRDefault="00090874" w:rsidP="006E71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31E0A8" w14:textId="683CC445" w:rsidR="002F5E25" w:rsidRPr="00ED4FC1" w:rsidRDefault="002F5E25" w:rsidP="006E71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FC1">
        <w:rPr>
          <w:rFonts w:ascii="Times New Roman" w:hAnsi="Times New Roman" w:cs="Times New Roman"/>
          <w:sz w:val="24"/>
          <w:szCs w:val="24"/>
        </w:rPr>
        <w:t>2. Miesięczna odpłatność za świadczenie usług wsparcia krótkoterminowego w formie pobytu</w:t>
      </w:r>
    </w:p>
    <w:p w14:paraId="37323F84" w14:textId="0FFC005E" w:rsidR="002F5E25" w:rsidRPr="00ED4FC1" w:rsidRDefault="002F5E25" w:rsidP="006E71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FC1">
        <w:rPr>
          <w:rFonts w:ascii="Times New Roman" w:hAnsi="Times New Roman" w:cs="Times New Roman"/>
          <w:sz w:val="24"/>
          <w:szCs w:val="24"/>
        </w:rPr>
        <w:t>całodobowego stanowi iloczyn stawki za dzień pobytu, określonej w uchwale podjętej na podstawie art. 97a</w:t>
      </w:r>
      <w:r w:rsidR="00090874" w:rsidRPr="00ED4FC1">
        <w:rPr>
          <w:rFonts w:ascii="Times New Roman" w:hAnsi="Times New Roman" w:cs="Times New Roman"/>
          <w:sz w:val="24"/>
          <w:szCs w:val="24"/>
        </w:rPr>
        <w:t xml:space="preserve"> </w:t>
      </w:r>
      <w:r w:rsidRPr="00ED4FC1">
        <w:rPr>
          <w:rFonts w:ascii="Times New Roman" w:hAnsi="Times New Roman" w:cs="Times New Roman"/>
          <w:sz w:val="24"/>
          <w:szCs w:val="24"/>
        </w:rPr>
        <w:t>ust. 1 ustawy o pomocy społecznej i ilości dni pobytu w danym miesiącu, z uwzględnieniem zasad określonych</w:t>
      </w:r>
      <w:r w:rsidR="003E5180" w:rsidRPr="00ED4FC1">
        <w:rPr>
          <w:rFonts w:ascii="Times New Roman" w:hAnsi="Times New Roman" w:cs="Times New Roman"/>
          <w:sz w:val="24"/>
          <w:szCs w:val="24"/>
        </w:rPr>
        <w:t xml:space="preserve"> </w:t>
      </w:r>
      <w:r w:rsidRPr="00ED4FC1">
        <w:rPr>
          <w:rFonts w:ascii="Times New Roman" w:hAnsi="Times New Roman" w:cs="Times New Roman"/>
          <w:sz w:val="24"/>
          <w:szCs w:val="24"/>
        </w:rPr>
        <w:t>w ust.</w:t>
      </w:r>
      <w:r w:rsidR="0086334F" w:rsidRPr="00ED4FC1">
        <w:rPr>
          <w:rFonts w:ascii="Times New Roman" w:hAnsi="Times New Roman" w:cs="Times New Roman"/>
          <w:sz w:val="24"/>
          <w:szCs w:val="24"/>
        </w:rPr>
        <w:t xml:space="preserve"> </w:t>
      </w:r>
      <w:r w:rsidRPr="00ED4FC1">
        <w:rPr>
          <w:rFonts w:ascii="Times New Roman" w:hAnsi="Times New Roman" w:cs="Times New Roman"/>
          <w:sz w:val="24"/>
          <w:szCs w:val="24"/>
        </w:rPr>
        <w:t>3.</w:t>
      </w:r>
    </w:p>
    <w:p w14:paraId="1961BE0A" w14:textId="77777777" w:rsidR="0003472B" w:rsidRPr="00ED4FC1" w:rsidRDefault="0003472B" w:rsidP="006E71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A62B28" w14:textId="66453C85" w:rsidR="002F5E25" w:rsidRPr="00ED4FC1" w:rsidRDefault="002F5E25" w:rsidP="006E71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FC1">
        <w:rPr>
          <w:rFonts w:ascii="Times New Roman" w:hAnsi="Times New Roman" w:cs="Times New Roman"/>
          <w:sz w:val="24"/>
          <w:szCs w:val="24"/>
        </w:rPr>
        <w:t>3. Wysokość odpłatności za usługi wsparcia krótkoterminowego ustalana jest wg zasad</w:t>
      </w:r>
      <w:r w:rsidR="0003472B" w:rsidRPr="00ED4FC1">
        <w:rPr>
          <w:rFonts w:ascii="Times New Roman" w:hAnsi="Times New Roman" w:cs="Times New Roman"/>
          <w:sz w:val="24"/>
          <w:szCs w:val="24"/>
        </w:rPr>
        <w:t xml:space="preserve"> </w:t>
      </w:r>
      <w:r w:rsidRPr="00ED4FC1">
        <w:rPr>
          <w:rFonts w:ascii="Times New Roman" w:hAnsi="Times New Roman" w:cs="Times New Roman"/>
          <w:sz w:val="24"/>
          <w:szCs w:val="24"/>
        </w:rPr>
        <w:t>określonych</w:t>
      </w:r>
      <w:r w:rsidR="00090874" w:rsidRPr="00ED4FC1">
        <w:rPr>
          <w:rFonts w:ascii="Times New Roman" w:hAnsi="Times New Roman" w:cs="Times New Roman"/>
          <w:sz w:val="24"/>
          <w:szCs w:val="24"/>
        </w:rPr>
        <w:t xml:space="preserve"> </w:t>
      </w:r>
      <w:r w:rsidRPr="00ED4FC1">
        <w:rPr>
          <w:rFonts w:ascii="Times New Roman" w:hAnsi="Times New Roman" w:cs="Times New Roman"/>
          <w:sz w:val="24"/>
          <w:szCs w:val="24"/>
        </w:rPr>
        <w:t>poniżej:</w:t>
      </w:r>
    </w:p>
    <w:p w14:paraId="73B1CEB3" w14:textId="77777777" w:rsidR="0003472B" w:rsidRPr="00ED4FC1" w:rsidRDefault="0003472B" w:rsidP="002F5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5954"/>
      </w:tblGrid>
      <w:tr w:rsidR="00ED4FC1" w:rsidRPr="00ED4FC1" w14:paraId="6B2F507E" w14:textId="77777777" w:rsidTr="0003472B">
        <w:tc>
          <w:tcPr>
            <w:tcW w:w="2830" w:type="dxa"/>
          </w:tcPr>
          <w:p w14:paraId="0384215C" w14:textId="75A301EC" w:rsidR="0003472B" w:rsidRPr="00ED4FC1" w:rsidRDefault="0003472B" w:rsidP="00651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FC1">
              <w:rPr>
                <w:rFonts w:ascii="Times New Roman" w:hAnsi="Times New Roman" w:cs="Times New Roman"/>
                <w:sz w:val="24"/>
                <w:szCs w:val="24"/>
              </w:rPr>
              <w:t xml:space="preserve">Dochód </w:t>
            </w:r>
            <w:r w:rsidR="00E63A87" w:rsidRPr="00ED4FC1">
              <w:rPr>
                <w:rFonts w:ascii="Times New Roman" w:hAnsi="Times New Roman" w:cs="Times New Roman"/>
                <w:sz w:val="24"/>
                <w:szCs w:val="24"/>
              </w:rPr>
              <w:t xml:space="preserve">osoby korzystającej z usług </w:t>
            </w:r>
            <w:r w:rsidRPr="00ED4FC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51AF4" w:rsidRPr="00ED4FC1">
              <w:rPr>
                <w:rFonts w:ascii="Times New Roman" w:hAnsi="Times New Roman" w:cs="Times New Roman"/>
                <w:sz w:val="24"/>
                <w:szCs w:val="24"/>
              </w:rPr>
              <w:t xml:space="preserve">w %  </w:t>
            </w:r>
            <w:r w:rsidRPr="00ED4FC1">
              <w:rPr>
                <w:rFonts w:ascii="Times New Roman" w:hAnsi="Times New Roman" w:cs="Times New Roman"/>
                <w:sz w:val="24"/>
                <w:szCs w:val="24"/>
              </w:rPr>
              <w:t>w stosunku do</w:t>
            </w:r>
            <w:r w:rsidR="00651AF4" w:rsidRPr="00ED4FC1">
              <w:rPr>
                <w:rFonts w:ascii="Times New Roman" w:hAnsi="Times New Roman" w:cs="Times New Roman"/>
                <w:sz w:val="24"/>
                <w:szCs w:val="24"/>
              </w:rPr>
              <w:t xml:space="preserve"> kwoty ustawowego </w:t>
            </w:r>
            <w:r w:rsidRPr="00ED4FC1">
              <w:rPr>
                <w:rFonts w:ascii="Times New Roman" w:hAnsi="Times New Roman" w:cs="Times New Roman"/>
                <w:sz w:val="24"/>
                <w:szCs w:val="24"/>
              </w:rPr>
              <w:t xml:space="preserve"> kryterium dochodowego</w:t>
            </w:r>
            <w:r w:rsidR="00651AF4" w:rsidRPr="00ED4FC1">
              <w:rPr>
                <w:rFonts w:ascii="Times New Roman" w:hAnsi="Times New Roman" w:cs="Times New Roman"/>
                <w:sz w:val="24"/>
                <w:szCs w:val="24"/>
              </w:rPr>
              <w:t xml:space="preserve"> dla osoby samotnie gospodarującej)</w:t>
            </w:r>
          </w:p>
        </w:tc>
        <w:tc>
          <w:tcPr>
            <w:tcW w:w="5954" w:type="dxa"/>
          </w:tcPr>
          <w:p w14:paraId="7F008642" w14:textId="515CF154" w:rsidR="0003472B" w:rsidRPr="00ED4FC1" w:rsidRDefault="0003472B" w:rsidP="00207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FC1">
              <w:rPr>
                <w:rFonts w:ascii="Times New Roman" w:hAnsi="Times New Roman" w:cs="Times New Roman"/>
                <w:sz w:val="24"/>
                <w:szCs w:val="24"/>
              </w:rPr>
              <w:t xml:space="preserve">Wysokość odpłatności </w:t>
            </w:r>
            <w:r w:rsidR="00207503" w:rsidRPr="00ED4FC1">
              <w:rPr>
                <w:rFonts w:ascii="Times New Roman" w:hAnsi="Times New Roman" w:cs="Times New Roman"/>
                <w:sz w:val="24"/>
                <w:szCs w:val="24"/>
              </w:rPr>
              <w:t xml:space="preserve">za usługi wsparcia krótkoterminowego </w:t>
            </w:r>
            <w:r w:rsidRPr="00ED4FC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51AF4" w:rsidRPr="00ED4FC1">
              <w:rPr>
                <w:rFonts w:ascii="Times New Roman" w:hAnsi="Times New Roman" w:cs="Times New Roman"/>
                <w:sz w:val="24"/>
                <w:szCs w:val="24"/>
              </w:rPr>
              <w:t xml:space="preserve">w % </w:t>
            </w:r>
            <w:r w:rsidRPr="00ED4FC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207503" w:rsidRPr="00ED4FC1">
              <w:rPr>
                <w:rFonts w:ascii="Times New Roman" w:hAnsi="Times New Roman" w:cs="Times New Roman"/>
                <w:sz w:val="24"/>
                <w:szCs w:val="24"/>
              </w:rPr>
              <w:t>stosunku</w:t>
            </w:r>
            <w:r w:rsidRPr="00ED4FC1">
              <w:rPr>
                <w:rFonts w:ascii="Times New Roman" w:hAnsi="Times New Roman" w:cs="Times New Roman"/>
                <w:sz w:val="24"/>
                <w:szCs w:val="24"/>
              </w:rPr>
              <w:t xml:space="preserve"> do kwoty opłaty ustalonej na podstawie art. 97a ust. 1 ustawy o pomocy społecznej)</w:t>
            </w:r>
          </w:p>
        </w:tc>
      </w:tr>
      <w:tr w:rsidR="00ED4FC1" w:rsidRPr="00ED4FC1" w14:paraId="63B73EA3" w14:textId="77777777" w:rsidTr="0003472B">
        <w:tc>
          <w:tcPr>
            <w:tcW w:w="2830" w:type="dxa"/>
          </w:tcPr>
          <w:p w14:paraId="74749765" w14:textId="48E67B7A" w:rsidR="0003472B" w:rsidRPr="00ED4FC1" w:rsidRDefault="0003472B" w:rsidP="008B2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FC1">
              <w:rPr>
                <w:rFonts w:ascii="Times New Roman" w:hAnsi="Times New Roman" w:cs="Times New Roman"/>
                <w:sz w:val="24"/>
                <w:szCs w:val="24"/>
              </w:rPr>
              <w:t>do 1</w:t>
            </w:r>
            <w:r w:rsidR="008B259C" w:rsidRPr="00ED4FC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ED4FC1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5954" w:type="dxa"/>
          </w:tcPr>
          <w:p w14:paraId="37E0E671" w14:textId="205EE965" w:rsidR="0003472B" w:rsidRPr="00ED4FC1" w:rsidRDefault="0003472B" w:rsidP="002F5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FC1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ED4FC1" w:rsidRPr="00ED4FC1" w14:paraId="2D3DBF92" w14:textId="77777777" w:rsidTr="0003472B">
        <w:tc>
          <w:tcPr>
            <w:tcW w:w="2830" w:type="dxa"/>
          </w:tcPr>
          <w:p w14:paraId="583C0790" w14:textId="420842FA" w:rsidR="0003472B" w:rsidRPr="00ED4FC1" w:rsidRDefault="0003472B" w:rsidP="008B2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F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powyżej 1</w:t>
            </w:r>
            <w:r w:rsidR="008B259C" w:rsidRPr="00ED4FC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ED4FC1">
              <w:rPr>
                <w:rFonts w:ascii="Times New Roman" w:hAnsi="Times New Roman" w:cs="Times New Roman"/>
                <w:sz w:val="24"/>
                <w:szCs w:val="24"/>
              </w:rPr>
              <w:t xml:space="preserve">% do </w:t>
            </w:r>
            <w:r w:rsidR="001804B2" w:rsidRPr="00ED4F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4FC1">
              <w:rPr>
                <w:rFonts w:ascii="Times New Roman" w:hAnsi="Times New Roman" w:cs="Times New Roman"/>
                <w:sz w:val="24"/>
                <w:szCs w:val="24"/>
              </w:rPr>
              <w:t>00%</w:t>
            </w:r>
          </w:p>
        </w:tc>
        <w:tc>
          <w:tcPr>
            <w:tcW w:w="5954" w:type="dxa"/>
          </w:tcPr>
          <w:p w14:paraId="11FB0F09" w14:textId="12D92EF3" w:rsidR="0003472B" w:rsidRPr="00ED4FC1" w:rsidRDefault="001804B2" w:rsidP="002F5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F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3472B" w:rsidRPr="00ED4FC1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ED4FC1" w:rsidRPr="00ED4FC1" w14:paraId="26E153A8" w14:textId="77777777" w:rsidTr="0003472B">
        <w:tc>
          <w:tcPr>
            <w:tcW w:w="2830" w:type="dxa"/>
          </w:tcPr>
          <w:p w14:paraId="1DD41498" w14:textId="6E7C3CB7" w:rsidR="001804B2" w:rsidRPr="00ED4FC1" w:rsidRDefault="001804B2" w:rsidP="002F5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FC1">
              <w:rPr>
                <w:rFonts w:ascii="Times New Roman" w:hAnsi="Times New Roman" w:cs="Times New Roman"/>
                <w:sz w:val="24"/>
                <w:szCs w:val="24"/>
              </w:rPr>
              <w:t>powyżej 200% do 300%</w:t>
            </w:r>
          </w:p>
        </w:tc>
        <w:tc>
          <w:tcPr>
            <w:tcW w:w="5954" w:type="dxa"/>
          </w:tcPr>
          <w:p w14:paraId="6C26C85C" w14:textId="072B2D0C" w:rsidR="001804B2" w:rsidRPr="00ED4FC1" w:rsidRDefault="001804B2" w:rsidP="002F5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FC1"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</w:tr>
      <w:tr w:rsidR="00ED4FC1" w:rsidRPr="00ED4FC1" w14:paraId="2CE79889" w14:textId="77777777" w:rsidTr="0003472B">
        <w:tc>
          <w:tcPr>
            <w:tcW w:w="2830" w:type="dxa"/>
          </w:tcPr>
          <w:p w14:paraId="25A37F3B" w14:textId="330916AB" w:rsidR="001804B2" w:rsidRPr="00ED4FC1" w:rsidRDefault="001804B2" w:rsidP="002F5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FC1">
              <w:rPr>
                <w:rFonts w:ascii="Times New Roman" w:hAnsi="Times New Roman" w:cs="Times New Roman"/>
                <w:sz w:val="24"/>
                <w:szCs w:val="24"/>
              </w:rPr>
              <w:t>powyżej 300% do 400%</w:t>
            </w:r>
          </w:p>
        </w:tc>
        <w:tc>
          <w:tcPr>
            <w:tcW w:w="5954" w:type="dxa"/>
          </w:tcPr>
          <w:p w14:paraId="0C54D121" w14:textId="70789CEE" w:rsidR="001804B2" w:rsidRPr="00ED4FC1" w:rsidRDefault="001804B2" w:rsidP="002F5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FC1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</w:tr>
      <w:tr w:rsidR="0003472B" w:rsidRPr="00ED4FC1" w14:paraId="36CAE427" w14:textId="77777777" w:rsidTr="0003472B">
        <w:tc>
          <w:tcPr>
            <w:tcW w:w="2830" w:type="dxa"/>
          </w:tcPr>
          <w:p w14:paraId="384E1049" w14:textId="5BD03496" w:rsidR="0003472B" w:rsidRPr="00ED4FC1" w:rsidRDefault="001804B2" w:rsidP="002F5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FC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3472B" w:rsidRPr="00ED4FC1">
              <w:rPr>
                <w:rFonts w:ascii="Times New Roman" w:hAnsi="Times New Roman" w:cs="Times New Roman"/>
                <w:sz w:val="24"/>
                <w:szCs w:val="24"/>
              </w:rPr>
              <w:t xml:space="preserve">owyżej </w:t>
            </w:r>
            <w:r w:rsidRPr="00ED4F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3472B" w:rsidRPr="00ED4FC1">
              <w:rPr>
                <w:rFonts w:ascii="Times New Roman" w:hAnsi="Times New Roman" w:cs="Times New Roman"/>
                <w:sz w:val="24"/>
                <w:szCs w:val="24"/>
              </w:rPr>
              <w:t>00%</w:t>
            </w:r>
          </w:p>
        </w:tc>
        <w:tc>
          <w:tcPr>
            <w:tcW w:w="5954" w:type="dxa"/>
          </w:tcPr>
          <w:p w14:paraId="25D392CB" w14:textId="10DC134F" w:rsidR="0003472B" w:rsidRPr="00ED4FC1" w:rsidRDefault="0003472B" w:rsidP="002F5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FC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14:paraId="55DB8C6D" w14:textId="77777777" w:rsidR="00090874" w:rsidRPr="00ED4FC1" w:rsidRDefault="00090874" w:rsidP="002F5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FF7125" w14:textId="13918BE0" w:rsidR="002F5E25" w:rsidRPr="00ED4FC1" w:rsidRDefault="002F5E25" w:rsidP="006E71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FC1">
        <w:rPr>
          <w:rFonts w:ascii="Times New Roman" w:hAnsi="Times New Roman" w:cs="Times New Roman"/>
          <w:sz w:val="24"/>
          <w:szCs w:val="24"/>
        </w:rPr>
        <w:t xml:space="preserve">4. Osobie </w:t>
      </w:r>
      <w:r w:rsidR="00F179E6" w:rsidRPr="00ED4FC1">
        <w:rPr>
          <w:rFonts w:ascii="Times New Roman" w:hAnsi="Times New Roman" w:cs="Times New Roman"/>
          <w:sz w:val="24"/>
          <w:szCs w:val="24"/>
        </w:rPr>
        <w:t xml:space="preserve">korzystającej z usług wsparcia krótkoterminowego, zwanej dalej „świadczeniobiorcą”, </w:t>
      </w:r>
      <w:r w:rsidRPr="00ED4FC1">
        <w:rPr>
          <w:rFonts w:ascii="Times New Roman" w:hAnsi="Times New Roman" w:cs="Times New Roman"/>
          <w:sz w:val="24"/>
          <w:szCs w:val="24"/>
        </w:rPr>
        <w:t>deklarującej ponoszenie pełnej odpłatności za us</w:t>
      </w:r>
      <w:r w:rsidR="00207503" w:rsidRPr="00ED4FC1">
        <w:rPr>
          <w:rFonts w:ascii="Times New Roman" w:hAnsi="Times New Roman" w:cs="Times New Roman"/>
          <w:sz w:val="24"/>
          <w:szCs w:val="24"/>
        </w:rPr>
        <w:t>ługi wsparcia krótkoterminowego</w:t>
      </w:r>
      <w:r w:rsidRPr="00ED4FC1">
        <w:rPr>
          <w:rFonts w:ascii="Times New Roman" w:hAnsi="Times New Roman" w:cs="Times New Roman"/>
          <w:sz w:val="24"/>
          <w:szCs w:val="24"/>
        </w:rPr>
        <w:t xml:space="preserve"> zgodnie</w:t>
      </w:r>
      <w:r w:rsidR="0003472B" w:rsidRPr="00ED4FC1">
        <w:rPr>
          <w:rFonts w:ascii="Times New Roman" w:hAnsi="Times New Roman" w:cs="Times New Roman"/>
          <w:sz w:val="24"/>
          <w:szCs w:val="24"/>
        </w:rPr>
        <w:t xml:space="preserve"> </w:t>
      </w:r>
      <w:r w:rsidRPr="00ED4FC1">
        <w:rPr>
          <w:rFonts w:ascii="Times New Roman" w:hAnsi="Times New Roman" w:cs="Times New Roman"/>
          <w:sz w:val="24"/>
          <w:szCs w:val="24"/>
        </w:rPr>
        <w:t>z art. 55b ust. 8 ustawy o pomocy społecznej, miesięczna odpłatność za świadczenie usług wsparcia</w:t>
      </w:r>
      <w:r w:rsidR="0003472B" w:rsidRPr="00ED4FC1">
        <w:rPr>
          <w:rFonts w:ascii="Times New Roman" w:hAnsi="Times New Roman" w:cs="Times New Roman"/>
          <w:sz w:val="24"/>
          <w:szCs w:val="24"/>
        </w:rPr>
        <w:t xml:space="preserve"> </w:t>
      </w:r>
      <w:r w:rsidRPr="00ED4FC1">
        <w:rPr>
          <w:rFonts w:ascii="Times New Roman" w:hAnsi="Times New Roman" w:cs="Times New Roman"/>
          <w:sz w:val="24"/>
          <w:szCs w:val="24"/>
        </w:rPr>
        <w:t>krótkoterminowego ustalana jest w pełnej wysokości odpowi</w:t>
      </w:r>
      <w:r w:rsidR="008B259C" w:rsidRPr="00ED4FC1">
        <w:rPr>
          <w:rFonts w:ascii="Times New Roman" w:hAnsi="Times New Roman" w:cs="Times New Roman"/>
          <w:sz w:val="24"/>
          <w:szCs w:val="24"/>
        </w:rPr>
        <w:t xml:space="preserve">ednio </w:t>
      </w:r>
      <w:r w:rsidR="00207503" w:rsidRPr="00ED4FC1">
        <w:rPr>
          <w:rFonts w:ascii="Times New Roman" w:hAnsi="Times New Roman" w:cs="Times New Roman"/>
          <w:sz w:val="24"/>
          <w:szCs w:val="24"/>
        </w:rPr>
        <w:t xml:space="preserve">zgodnie z ust. </w:t>
      </w:r>
      <w:r w:rsidR="008B259C" w:rsidRPr="00ED4FC1">
        <w:rPr>
          <w:rFonts w:ascii="Times New Roman" w:hAnsi="Times New Roman" w:cs="Times New Roman"/>
          <w:sz w:val="24"/>
          <w:szCs w:val="24"/>
        </w:rPr>
        <w:t xml:space="preserve"> 1</w:t>
      </w:r>
      <w:r w:rsidR="00207503" w:rsidRPr="00ED4FC1">
        <w:rPr>
          <w:rFonts w:ascii="Times New Roman" w:hAnsi="Times New Roman" w:cs="Times New Roman"/>
          <w:sz w:val="24"/>
          <w:szCs w:val="24"/>
        </w:rPr>
        <w:t xml:space="preserve"> i </w:t>
      </w:r>
      <w:r w:rsidR="008B259C" w:rsidRPr="00ED4FC1">
        <w:rPr>
          <w:rFonts w:ascii="Times New Roman" w:hAnsi="Times New Roman" w:cs="Times New Roman"/>
          <w:sz w:val="24"/>
          <w:szCs w:val="24"/>
        </w:rPr>
        <w:t>2</w:t>
      </w:r>
      <w:r w:rsidRPr="00ED4FC1">
        <w:rPr>
          <w:rFonts w:ascii="Times New Roman" w:hAnsi="Times New Roman" w:cs="Times New Roman"/>
          <w:sz w:val="24"/>
          <w:szCs w:val="24"/>
        </w:rPr>
        <w:t>.</w:t>
      </w:r>
    </w:p>
    <w:p w14:paraId="0B09AABF" w14:textId="77777777" w:rsidR="00207503" w:rsidRPr="00ED4FC1" w:rsidRDefault="00207503" w:rsidP="006E71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E816AA" w14:textId="77777777" w:rsidR="00207503" w:rsidRPr="00ED4FC1" w:rsidRDefault="00207503" w:rsidP="00970E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6F7336" w14:textId="3E8527AD" w:rsidR="00970EE6" w:rsidRPr="00ED4FC1" w:rsidRDefault="00970EE6" w:rsidP="00970EE6">
      <w:pPr>
        <w:spacing w:before="26" w:after="0"/>
        <w:jc w:val="both"/>
      </w:pPr>
      <w:r w:rsidRPr="00ED4FC1">
        <w:rPr>
          <w:rFonts w:ascii="Times New Roman"/>
          <w:b/>
          <w:sz w:val="24"/>
        </w:rPr>
        <w:t>§</w:t>
      </w:r>
      <w:r w:rsidR="00A0331C" w:rsidRPr="00ED4FC1">
        <w:rPr>
          <w:rFonts w:ascii="Times New Roman"/>
          <w:b/>
          <w:sz w:val="24"/>
        </w:rPr>
        <w:t>4</w:t>
      </w:r>
      <w:r w:rsidRPr="00ED4FC1">
        <w:rPr>
          <w:rFonts w:ascii="Times New Roman"/>
          <w:b/>
          <w:sz w:val="24"/>
        </w:rPr>
        <w:t xml:space="preserve">. </w:t>
      </w:r>
      <w:r w:rsidRPr="00ED4FC1">
        <w:t xml:space="preserve"> </w:t>
      </w:r>
      <w:r w:rsidRPr="00ED4FC1">
        <w:rPr>
          <w:rFonts w:ascii="Times New Roman"/>
          <w:sz w:val="24"/>
        </w:rPr>
        <w:t>1. Cz</w:t>
      </w:r>
      <w:r w:rsidRPr="00ED4FC1">
        <w:rPr>
          <w:rFonts w:ascii="Times New Roman"/>
          <w:sz w:val="24"/>
        </w:rPr>
        <w:t>ęś</w:t>
      </w:r>
      <w:r w:rsidRPr="00ED4FC1">
        <w:rPr>
          <w:rFonts w:ascii="Times New Roman"/>
          <w:sz w:val="24"/>
        </w:rPr>
        <w:t xml:space="preserve">ciowe zwolnienie </w:t>
      </w:r>
      <w:r w:rsidRPr="00ED4FC1">
        <w:rPr>
          <w:rFonts w:ascii="Times New Roman"/>
          <w:sz w:val="24"/>
        </w:rPr>
        <w:t>ś</w:t>
      </w:r>
      <w:r w:rsidRPr="00ED4FC1">
        <w:rPr>
          <w:rFonts w:ascii="Times New Roman"/>
          <w:sz w:val="24"/>
        </w:rPr>
        <w:t>wiadczeniobiorcy  z op</w:t>
      </w:r>
      <w:r w:rsidRPr="00ED4FC1">
        <w:rPr>
          <w:rFonts w:ascii="Times New Roman"/>
          <w:sz w:val="24"/>
        </w:rPr>
        <w:t>ł</w:t>
      </w:r>
      <w:r w:rsidRPr="00ED4FC1">
        <w:rPr>
          <w:rFonts w:ascii="Times New Roman"/>
          <w:sz w:val="24"/>
        </w:rPr>
        <w:t xml:space="preserve">aty za </w:t>
      </w:r>
      <w:r w:rsidRPr="00ED4FC1">
        <w:rPr>
          <w:rFonts w:ascii="Times New Roman"/>
          <w:sz w:val="24"/>
        </w:rPr>
        <w:t>ś</w:t>
      </w:r>
      <w:r w:rsidRPr="00ED4FC1">
        <w:rPr>
          <w:rFonts w:ascii="Times New Roman"/>
          <w:sz w:val="24"/>
        </w:rPr>
        <w:t>wiadczenie us</w:t>
      </w:r>
      <w:r w:rsidRPr="00ED4FC1">
        <w:rPr>
          <w:rFonts w:ascii="Times New Roman"/>
          <w:sz w:val="24"/>
        </w:rPr>
        <w:t>ł</w:t>
      </w:r>
      <w:r w:rsidRPr="00ED4FC1">
        <w:rPr>
          <w:rFonts w:ascii="Times New Roman"/>
          <w:sz w:val="24"/>
        </w:rPr>
        <w:t>ug wsparcia kr</w:t>
      </w:r>
      <w:r w:rsidRPr="00ED4FC1">
        <w:rPr>
          <w:rFonts w:ascii="Times New Roman"/>
          <w:sz w:val="24"/>
        </w:rPr>
        <w:t>ó</w:t>
      </w:r>
      <w:r w:rsidRPr="00ED4FC1">
        <w:rPr>
          <w:rFonts w:ascii="Times New Roman"/>
          <w:sz w:val="24"/>
        </w:rPr>
        <w:t>tkoterminowego mo</w:t>
      </w:r>
      <w:r w:rsidRPr="00ED4FC1">
        <w:rPr>
          <w:rFonts w:ascii="Times New Roman"/>
          <w:sz w:val="24"/>
        </w:rPr>
        <w:t>ż</w:t>
      </w:r>
      <w:r w:rsidRPr="00ED4FC1">
        <w:rPr>
          <w:rFonts w:ascii="Times New Roman"/>
          <w:sz w:val="24"/>
        </w:rPr>
        <w:t>e nast</w:t>
      </w:r>
      <w:r w:rsidRPr="00ED4FC1">
        <w:rPr>
          <w:rFonts w:ascii="Times New Roman"/>
          <w:sz w:val="24"/>
        </w:rPr>
        <w:t>ą</w:t>
      </w:r>
      <w:r w:rsidRPr="00ED4FC1">
        <w:rPr>
          <w:rFonts w:ascii="Times New Roman"/>
          <w:sz w:val="24"/>
        </w:rPr>
        <w:t>pi</w:t>
      </w:r>
      <w:r w:rsidRPr="00ED4FC1">
        <w:rPr>
          <w:rFonts w:ascii="Times New Roman"/>
          <w:sz w:val="24"/>
        </w:rPr>
        <w:t>ć</w:t>
      </w:r>
      <w:r w:rsidRPr="00ED4FC1">
        <w:rPr>
          <w:rFonts w:ascii="Times New Roman"/>
          <w:sz w:val="24"/>
        </w:rPr>
        <w:t xml:space="preserve"> w przypadku:</w:t>
      </w:r>
    </w:p>
    <w:p w14:paraId="07A38F53" w14:textId="77777777" w:rsidR="00970EE6" w:rsidRPr="00ED4FC1" w:rsidRDefault="00970EE6" w:rsidP="00970EE6">
      <w:pPr>
        <w:spacing w:before="26" w:after="0"/>
        <w:ind w:left="373"/>
        <w:jc w:val="both"/>
      </w:pPr>
      <w:r w:rsidRPr="00ED4FC1">
        <w:rPr>
          <w:rFonts w:ascii="Times New Roman"/>
          <w:sz w:val="24"/>
        </w:rPr>
        <w:t>1) korzystania z us</w:t>
      </w:r>
      <w:r w:rsidRPr="00ED4FC1">
        <w:rPr>
          <w:rFonts w:ascii="Times New Roman"/>
          <w:sz w:val="24"/>
        </w:rPr>
        <w:t>ł</w:t>
      </w:r>
      <w:r w:rsidRPr="00ED4FC1">
        <w:rPr>
          <w:rFonts w:ascii="Times New Roman"/>
          <w:sz w:val="24"/>
        </w:rPr>
        <w:t>ug opieku</w:t>
      </w:r>
      <w:r w:rsidRPr="00ED4FC1">
        <w:rPr>
          <w:rFonts w:ascii="Times New Roman"/>
          <w:sz w:val="24"/>
        </w:rPr>
        <w:t>ń</w:t>
      </w:r>
      <w:r w:rsidRPr="00ED4FC1">
        <w:rPr>
          <w:rFonts w:ascii="Times New Roman"/>
          <w:sz w:val="24"/>
        </w:rPr>
        <w:t>czych lub specjalistycznych us</w:t>
      </w:r>
      <w:r w:rsidRPr="00ED4FC1">
        <w:rPr>
          <w:rFonts w:ascii="Times New Roman"/>
          <w:sz w:val="24"/>
        </w:rPr>
        <w:t>ł</w:t>
      </w:r>
      <w:r w:rsidRPr="00ED4FC1">
        <w:rPr>
          <w:rFonts w:ascii="Times New Roman"/>
          <w:sz w:val="24"/>
        </w:rPr>
        <w:t>ug opieku</w:t>
      </w:r>
      <w:r w:rsidRPr="00ED4FC1">
        <w:rPr>
          <w:rFonts w:ascii="Times New Roman"/>
          <w:sz w:val="24"/>
        </w:rPr>
        <w:t>ń</w:t>
      </w:r>
      <w:r w:rsidRPr="00ED4FC1">
        <w:rPr>
          <w:rFonts w:ascii="Times New Roman"/>
          <w:sz w:val="24"/>
        </w:rPr>
        <w:t>czych przez wi</w:t>
      </w:r>
      <w:r w:rsidRPr="00ED4FC1">
        <w:rPr>
          <w:rFonts w:ascii="Times New Roman"/>
          <w:sz w:val="24"/>
        </w:rPr>
        <w:t>ę</w:t>
      </w:r>
      <w:r w:rsidRPr="00ED4FC1">
        <w:rPr>
          <w:rFonts w:ascii="Times New Roman"/>
          <w:sz w:val="24"/>
        </w:rPr>
        <w:t>cej ni</w:t>
      </w:r>
      <w:r w:rsidRPr="00ED4FC1">
        <w:rPr>
          <w:rFonts w:ascii="Times New Roman"/>
          <w:sz w:val="24"/>
        </w:rPr>
        <w:t>ż</w:t>
      </w:r>
      <w:r w:rsidRPr="00ED4FC1">
        <w:rPr>
          <w:rFonts w:ascii="Times New Roman"/>
          <w:sz w:val="24"/>
        </w:rPr>
        <w:t xml:space="preserve"> jedn</w:t>
      </w:r>
      <w:r w:rsidRPr="00ED4FC1">
        <w:rPr>
          <w:rFonts w:ascii="Times New Roman"/>
          <w:sz w:val="24"/>
        </w:rPr>
        <w:t>ą</w:t>
      </w:r>
      <w:r w:rsidRPr="00ED4FC1">
        <w:rPr>
          <w:rFonts w:ascii="Times New Roman"/>
          <w:sz w:val="24"/>
        </w:rPr>
        <w:t xml:space="preserve"> osob</w:t>
      </w:r>
      <w:r w:rsidRPr="00ED4FC1">
        <w:rPr>
          <w:rFonts w:ascii="Times New Roman"/>
          <w:sz w:val="24"/>
        </w:rPr>
        <w:t>ę</w:t>
      </w:r>
      <w:r w:rsidRPr="00ED4FC1">
        <w:rPr>
          <w:rFonts w:ascii="Times New Roman"/>
          <w:sz w:val="24"/>
        </w:rPr>
        <w:t xml:space="preserve"> w rodzinie </w:t>
      </w:r>
      <w:r w:rsidRPr="00ED4FC1">
        <w:rPr>
          <w:rFonts w:ascii="Times New Roman"/>
          <w:sz w:val="24"/>
        </w:rPr>
        <w:t>ś</w:t>
      </w:r>
      <w:r w:rsidRPr="00ED4FC1">
        <w:rPr>
          <w:rFonts w:ascii="Times New Roman"/>
          <w:sz w:val="24"/>
        </w:rPr>
        <w:t>wiadczeniobiorcy, w tym co najmniej jedn</w:t>
      </w:r>
      <w:r w:rsidRPr="00ED4FC1">
        <w:rPr>
          <w:rFonts w:ascii="Times New Roman"/>
          <w:sz w:val="24"/>
        </w:rPr>
        <w:t>ą</w:t>
      </w:r>
      <w:r w:rsidRPr="00ED4FC1">
        <w:rPr>
          <w:rFonts w:ascii="Times New Roman"/>
          <w:sz w:val="24"/>
        </w:rPr>
        <w:t xml:space="preserve"> przewlekle chor</w:t>
      </w:r>
      <w:r w:rsidRPr="00ED4FC1">
        <w:rPr>
          <w:rFonts w:ascii="Times New Roman"/>
          <w:sz w:val="24"/>
        </w:rPr>
        <w:t>ą</w:t>
      </w:r>
      <w:r w:rsidRPr="00ED4FC1">
        <w:rPr>
          <w:rFonts w:ascii="Times New Roman"/>
          <w:sz w:val="24"/>
        </w:rPr>
        <w:t>,</w:t>
      </w:r>
    </w:p>
    <w:p w14:paraId="28BE192D" w14:textId="73F181C3" w:rsidR="00970EE6" w:rsidRPr="00ED4FC1" w:rsidRDefault="00970EE6" w:rsidP="00970EE6">
      <w:pPr>
        <w:spacing w:before="26" w:after="0"/>
        <w:ind w:left="373"/>
        <w:jc w:val="both"/>
        <w:rPr>
          <w:rFonts w:ascii="Times New Roman"/>
          <w:sz w:val="24"/>
        </w:rPr>
      </w:pPr>
      <w:r w:rsidRPr="00ED4FC1">
        <w:rPr>
          <w:rFonts w:ascii="Times New Roman"/>
          <w:sz w:val="24"/>
        </w:rPr>
        <w:t xml:space="preserve">2) poniesienia  przez </w:t>
      </w:r>
      <w:r w:rsidRPr="00ED4FC1">
        <w:rPr>
          <w:rFonts w:ascii="Times New Roman"/>
          <w:sz w:val="24"/>
        </w:rPr>
        <w:t>ś</w:t>
      </w:r>
      <w:r w:rsidRPr="00ED4FC1">
        <w:rPr>
          <w:rFonts w:ascii="Times New Roman"/>
          <w:sz w:val="24"/>
        </w:rPr>
        <w:t>wiadczeniobiorc</w:t>
      </w:r>
      <w:r w:rsidRPr="00ED4FC1">
        <w:rPr>
          <w:rFonts w:ascii="Times New Roman"/>
          <w:sz w:val="24"/>
        </w:rPr>
        <w:t>ę</w:t>
      </w:r>
      <w:r w:rsidRPr="00ED4FC1">
        <w:rPr>
          <w:rFonts w:ascii="Times New Roman"/>
          <w:sz w:val="24"/>
        </w:rPr>
        <w:t xml:space="preserve"> strat materialnych w wyniku kl</w:t>
      </w:r>
      <w:r w:rsidRPr="00ED4FC1">
        <w:rPr>
          <w:rFonts w:ascii="Times New Roman"/>
          <w:sz w:val="24"/>
        </w:rPr>
        <w:t>ę</w:t>
      </w:r>
      <w:r w:rsidRPr="00ED4FC1">
        <w:rPr>
          <w:rFonts w:ascii="Times New Roman"/>
          <w:sz w:val="24"/>
        </w:rPr>
        <w:t xml:space="preserve">ski </w:t>
      </w:r>
      <w:r w:rsidRPr="00ED4FC1">
        <w:rPr>
          <w:rFonts w:ascii="Times New Roman"/>
          <w:sz w:val="24"/>
        </w:rPr>
        <w:t>ż</w:t>
      </w:r>
      <w:r w:rsidRPr="00ED4FC1">
        <w:rPr>
          <w:rFonts w:ascii="Times New Roman"/>
          <w:sz w:val="24"/>
        </w:rPr>
        <w:t>ywio</w:t>
      </w:r>
      <w:r w:rsidRPr="00ED4FC1">
        <w:rPr>
          <w:rFonts w:ascii="Times New Roman"/>
          <w:sz w:val="24"/>
        </w:rPr>
        <w:t>ł</w:t>
      </w:r>
      <w:r w:rsidRPr="00ED4FC1">
        <w:rPr>
          <w:rFonts w:ascii="Times New Roman"/>
          <w:sz w:val="24"/>
        </w:rPr>
        <w:t>owej</w:t>
      </w:r>
      <w:r w:rsidR="00781782" w:rsidRPr="00ED4FC1">
        <w:rPr>
          <w:rFonts w:ascii="Times New Roman"/>
          <w:sz w:val="24"/>
        </w:rPr>
        <w:t xml:space="preserve"> lub</w:t>
      </w:r>
      <w:r w:rsidRPr="00ED4FC1">
        <w:rPr>
          <w:rFonts w:ascii="Times New Roman"/>
          <w:sz w:val="24"/>
        </w:rPr>
        <w:t xml:space="preserve"> zdarzenia losowego dotykaj</w:t>
      </w:r>
      <w:r w:rsidRPr="00ED4FC1">
        <w:rPr>
          <w:rFonts w:ascii="Times New Roman"/>
          <w:sz w:val="24"/>
        </w:rPr>
        <w:t>ą</w:t>
      </w:r>
      <w:r w:rsidRPr="00ED4FC1">
        <w:rPr>
          <w:rFonts w:ascii="Times New Roman"/>
          <w:sz w:val="24"/>
        </w:rPr>
        <w:t xml:space="preserve">cego </w:t>
      </w:r>
      <w:r w:rsidRPr="00ED4FC1">
        <w:rPr>
          <w:rFonts w:ascii="Times New Roman"/>
          <w:sz w:val="24"/>
        </w:rPr>
        <w:t>ś</w:t>
      </w:r>
      <w:r w:rsidRPr="00ED4FC1">
        <w:rPr>
          <w:rFonts w:ascii="Times New Roman"/>
          <w:sz w:val="24"/>
        </w:rPr>
        <w:t>wiadczeniobiorc</w:t>
      </w:r>
      <w:r w:rsidRPr="00ED4FC1">
        <w:rPr>
          <w:rFonts w:ascii="Times New Roman"/>
          <w:sz w:val="24"/>
        </w:rPr>
        <w:t>ę</w:t>
      </w:r>
      <w:r w:rsidRPr="00ED4FC1">
        <w:rPr>
          <w:rFonts w:ascii="Times New Roman"/>
          <w:sz w:val="24"/>
        </w:rPr>
        <w:t>,</w:t>
      </w:r>
    </w:p>
    <w:p w14:paraId="1FD8ABC4" w14:textId="008C4C55" w:rsidR="00970EE6" w:rsidRPr="00ED4FC1" w:rsidRDefault="00970EE6" w:rsidP="00970EE6">
      <w:pPr>
        <w:spacing w:before="26" w:after="0"/>
        <w:ind w:left="373"/>
        <w:jc w:val="both"/>
        <w:rPr>
          <w:rFonts w:ascii="Times New Roman"/>
          <w:sz w:val="24"/>
        </w:rPr>
      </w:pPr>
      <w:r w:rsidRPr="00ED4FC1">
        <w:rPr>
          <w:rFonts w:ascii="Times New Roman"/>
          <w:sz w:val="24"/>
        </w:rPr>
        <w:t>3) konieczno</w:t>
      </w:r>
      <w:r w:rsidRPr="00ED4FC1">
        <w:rPr>
          <w:rFonts w:ascii="Times New Roman"/>
          <w:sz w:val="24"/>
        </w:rPr>
        <w:t>ś</w:t>
      </w:r>
      <w:r w:rsidRPr="00ED4FC1">
        <w:rPr>
          <w:rFonts w:ascii="Times New Roman"/>
          <w:sz w:val="24"/>
        </w:rPr>
        <w:t xml:space="preserve">ci ponoszenia przez </w:t>
      </w:r>
      <w:r w:rsidRPr="00ED4FC1">
        <w:rPr>
          <w:rFonts w:ascii="Times New Roman"/>
          <w:sz w:val="24"/>
        </w:rPr>
        <w:t>ś</w:t>
      </w:r>
      <w:r w:rsidRPr="00ED4FC1">
        <w:rPr>
          <w:rFonts w:ascii="Times New Roman"/>
          <w:sz w:val="24"/>
        </w:rPr>
        <w:t>wiadczeniobiorc</w:t>
      </w:r>
      <w:r w:rsidRPr="00ED4FC1">
        <w:rPr>
          <w:rFonts w:ascii="Times New Roman"/>
          <w:sz w:val="24"/>
        </w:rPr>
        <w:t>ę</w:t>
      </w:r>
      <w:r w:rsidRPr="00ED4FC1">
        <w:rPr>
          <w:rFonts w:ascii="Times New Roman"/>
          <w:sz w:val="24"/>
        </w:rPr>
        <w:t xml:space="preserve"> odp</w:t>
      </w:r>
      <w:r w:rsidRPr="00ED4FC1">
        <w:rPr>
          <w:rFonts w:ascii="Times New Roman"/>
          <w:sz w:val="24"/>
        </w:rPr>
        <w:t>ł</w:t>
      </w:r>
      <w:r w:rsidRPr="00ED4FC1">
        <w:rPr>
          <w:rFonts w:ascii="Times New Roman"/>
          <w:sz w:val="24"/>
        </w:rPr>
        <w:t>atno</w:t>
      </w:r>
      <w:r w:rsidRPr="00ED4FC1">
        <w:rPr>
          <w:rFonts w:ascii="Times New Roman"/>
          <w:sz w:val="24"/>
        </w:rPr>
        <w:t>ś</w:t>
      </w:r>
      <w:r w:rsidRPr="00ED4FC1">
        <w:rPr>
          <w:rFonts w:ascii="Times New Roman"/>
          <w:sz w:val="24"/>
        </w:rPr>
        <w:t>ci za pobyt cz</w:t>
      </w:r>
      <w:r w:rsidRPr="00ED4FC1">
        <w:rPr>
          <w:rFonts w:ascii="Times New Roman"/>
          <w:sz w:val="24"/>
        </w:rPr>
        <w:t>ł</w:t>
      </w:r>
      <w:r w:rsidRPr="00ED4FC1">
        <w:rPr>
          <w:rFonts w:ascii="Times New Roman"/>
          <w:sz w:val="24"/>
        </w:rPr>
        <w:t>onka rodziny w domu pomocy spo</w:t>
      </w:r>
      <w:r w:rsidRPr="00ED4FC1">
        <w:rPr>
          <w:rFonts w:ascii="Times New Roman"/>
          <w:sz w:val="24"/>
        </w:rPr>
        <w:t>ł</w:t>
      </w:r>
      <w:r w:rsidRPr="00ED4FC1">
        <w:rPr>
          <w:rFonts w:ascii="Times New Roman"/>
          <w:sz w:val="24"/>
        </w:rPr>
        <w:t>ecznej, o</w:t>
      </w:r>
      <w:r w:rsidRPr="00ED4FC1">
        <w:rPr>
          <w:rFonts w:ascii="Times New Roman"/>
          <w:sz w:val="24"/>
        </w:rPr>
        <w:t>ś</w:t>
      </w:r>
      <w:r w:rsidRPr="00ED4FC1">
        <w:rPr>
          <w:rFonts w:ascii="Times New Roman"/>
          <w:sz w:val="24"/>
        </w:rPr>
        <w:t>rodku wsparcia lub w innej plac</w:t>
      </w:r>
      <w:r w:rsidRPr="00ED4FC1">
        <w:rPr>
          <w:rFonts w:ascii="Times New Roman"/>
          <w:sz w:val="24"/>
        </w:rPr>
        <w:t>ó</w:t>
      </w:r>
      <w:r w:rsidRPr="00ED4FC1">
        <w:rPr>
          <w:rFonts w:ascii="Times New Roman"/>
          <w:sz w:val="24"/>
        </w:rPr>
        <w:t>wce</w:t>
      </w:r>
      <w:r w:rsidR="00CD3416" w:rsidRPr="00ED4FC1">
        <w:rPr>
          <w:rFonts w:ascii="Times New Roman"/>
          <w:sz w:val="24"/>
        </w:rPr>
        <w:t>,</w:t>
      </w:r>
    </w:p>
    <w:p w14:paraId="56423E91" w14:textId="77777777" w:rsidR="00970EE6" w:rsidRPr="00ED4FC1" w:rsidRDefault="00970EE6" w:rsidP="00970EE6">
      <w:pPr>
        <w:spacing w:before="26" w:after="0"/>
        <w:ind w:left="373"/>
        <w:jc w:val="both"/>
        <w:rPr>
          <w:rFonts w:ascii="Times New Roman" w:hAnsi="Times New Roman" w:cs="Times New Roman"/>
          <w:sz w:val="24"/>
          <w:szCs w:val="24"/>
        </w:rPr>
      </w:pPr>
      <w:r w:rsidRPr="00ED4FC1">
        <w:rPr>
          <w:rFonts w:ascii="Times New Roman"/>
          <w:sz w:val="24"/>
        </w:rPr>
        <w:t xml:space="preserve">4) </w:t>
      </w:r>
      <w:r w:rsidRPr="00ED4FC1">
        <w:rPr>
          <w:rFonts w:ascii="Times New Roman" w:hAnsi="Times New Roman" w:cs="Times New Roman"/>
          <w:sz w:val="24"/>
          <w:szCs w:val="24"/>
        </w:rPr>
        <w:t>długotrwałej choroby świadczeniobiorcy i ponoszenia w związku z nią udokumentowanych kosztów leczenia, przekraczających kwotę stanowiącą 50%  jego dochodu.</w:t>
      </w:r>
    </w:p>
    <w:p w14:paraId="56C5A692" w14:textId="77777777" w:rsidR="00781782" w:rsidRPr="00ED4FC1" w:rsidRDefault="00781782" w:rsidP="00970EE6">
      <w:pPr>
        <w:spacing w:before="26" w:after="0"/>
        <w:ind w:left="373"/>
        <w:jc w:val="both"/>
        <w:rPr>
          <w:rFonts w:ascii="Times New Roman"/>
          <w:sz w:val="24"/>
        </w:rPr>
      </w:pPr>
    </w:p>
    <w:p w14:paraId="46671BA3" w14:textId="77777777" w:rsidR="00970EE6" w:rsidRPr="00ED4FC1" w:rsidRDefault="00970EE6" w:rsidP="00970EE6">
      <w:pPr>
        <w:spacing w:before="26" w:after="0"/>
        <w:jc w:val="both"/>
      </w:pPr>
      <w:r w:rsidRPr="00ED4FC1">
        <w:rPr>
          <w:rFonts w:ascii="Times New Roman"/>
          <w:sz w:val="24"/>
        </w:rPr>
        <w:t>2. Ca</w:t>
      </w:r>
      <w:r w:rsidRPr="00ED4FC1">
        <w:rPr>
          <w:rFonts w:ascii="Times New Roman"/>
          <w:sz w:val="24"/>
        </w:rPr>
        <w:t>ł</w:t>
      </w:r>
      <w:r w:rsidRPr="00ED4FC1">
        <w:rPr>
          <w:rFonts w:ascii="Times New Roman"/>
          <w:sz w:val="24"/>
        </w:rPr>
        <w:t xml:space="preserve">kowite zwolnienie </w:t>
      </w:r>
      <w:r w:rsidRPr="00ED4FC1">
        <w:rPr>
          <w:rFonts w:ascii="Times New Roman"/>
          <w:sz w:val="24"/>
        </w:rPr>
        <w:t>ś</w:t>
      </w:r>
      <w:r w:rsidRPr="00ED4FC1">
        <w:rPr>
          <w:rFonts w:ascii="Times New Roman"/>
          <w:sz w:val="24"/>
        </w:rPr>
        <w:t>wiadczeniobiorcy z op</w:t>
      </w:r>
      <w:r w:rsidRPr="00ED4FC1">
        <w:rPr>
          <w:rFonts w:ascii="Times New Roman"/>
          <w:sz w:val="24"/>
        </w:rPr>
        <w:t>ł</w:t>
      </w:r>
      <w:r w:rsidRPr="00ED4FC1">
        <w:rPr>
          <w:rFonts w:ascii="Times New Roman"/>
          <w:sz w:val="24"/>
        </w:rPr>
        <w:t xml:space="preserve">aty za </w:t>
      </w:r>
      <w:r w:rsidRPr="00ED4FC1">
        <w:rPr>
          <w:rFonts w:ascii="Times New Roman"/>
          <w:sz w:val="24"/>
        </w:rPr>
        <w:t>ś</w:t>
      </w:r>
      <w:r w:rsidRPr="00ED4FC1">
        <w:rPr>
          <w:rFonts w:ascii="Times New Roman"/>
          <w:sz w:val="24"/>
        </w:rPr>
        <w:t>wiadczenie us</w:t>
      </w:r>
      <w:r w:rsidRPr="00ED4FC1">
        <w:rPr>
          <w:rFonts w:ascii="Times New Roman"/>
          <w:sz w:val="24"/>
        </w:rPr>
        <w:t>ł</w:t>
      </w:r>
      <w:r w:rsidRPr="00ED4FC1">
        <w:rPr>
          <w:rFonts w:ascii="Times New Roman"/>
          <w:sz w:val="24"/>
        </w:rPr>
        <w:t>ug wsparcia kr</w:t>
      </w:r>
      <w:r w:rsidRPr="00ED4FC1">
        <w:rPr>
          <w:rFonts w:ascii="Times New Roman"/>
          <w:sz w:val="24"/>
        </w:rPr>
        <w:t>ó</w:t>
      </w:r>
      <w:r w:rsidRPr="00ED4FC1">
        <w:rPr>
          <w:rFonts w:ascii="Times New Roman"/>
          <w:sz w:val="24"/>
        </w:rPr>
        <w:t>tkoterminowego mo</w:t>
      </w:r>
      <w:r w:rsidRPr="00ED4FC1">
        <w:rPr>
          <w:rFonts w:ascii="Times New Roman"/>
          <w:sz w:val="24"/>
        </w:rPr>
        <w:t>ż</w:t>
      </w:r>
      <w:r w:rsidRPr="00ED4FC1">
        <w:rPr>
          <w:rFonts w:ascii="Times New Roman"/>
          <w:sz w:val="24"/>
        </w:rPr>
        <w:t>e nast</w:t>
      </w:r>
      <w:r w:rsidRPr="00ED4FC1">
        <w:rPr>
          <w:rFonts w:ascii="Times New Roman"/>
          <w:sz w:val="24"/>
        </w:rPr>
        <w:t>ą</w:t>
      </w:r>
      <w:r w:rsidRPr="00ED4FC1">
        <w:rPr>
          <w:rFonts w:ascii="Times New Roman"/>
          <w:sz w:val="24"/>
        </w:rPr>
        <w:t>pi</w:t>
      </w:r>
      <w:r w:rsidRPr="00ED4FC1">
        <w:rPr>
          <w:rFonts w:ascii="Times New Roman"/>
          <w:sz w:val="24"/>
        </w:rPr>
        <w:t>ć</w:t>
      </w:r>
      <w:r w:rsidRPr="00ED4FC1">
        <w:rPr>
          <w:rFonts w:ascii="Times New Roman"/>
          <w:sz w:val="24"/>
        </w:rPr>
        <w:t xml:space="preserve"> w przypadku:</w:t>
      </w:r>
    </w:p>
    <w:p w14:paraId="7C9C29AF" w14:textId="4F88CED5" w:rsidR="00970EE6" w:rsidRPr="00ED4FC1" w:rsidRDefault="00781782" w:rsidP="00970EE6">
      <w:pPr>
        <w:spacing w:before="26" w:after="0"/>
        <w:ind w:left="373"/>
        <w:jc w:val="both"/>
        <w:rPr>
          <w:rFonts w:ascii="Times New Roman"/>
          <w:sz w:val="24"/>
        </w:rPr>
      </w:pPr>
      <w:r w:rsidRPr="00ED4FC1">
        <w:rPr>
          <w:rFonts w:ascii="Times New Roman" w:hAnsi="Times New Roman" w:cs="Times New Roman"/>
          <w:sz w:val="24"/>
          <w:szCs w:val="24"/>
        </w:rPr>
        <w:t>1</w:t>
      </w:r>
      <w:r w:rsidR="00970EE6" w:rsidRPr="00ED4FC1">
        <w:rPr>
          <w:rFonts w:ascii="Times New Roman" w:hAnsi="Times New Roman" w:cs="Times New Roman"/>
          <w:sz w:val="24"/>
          <w:szCs w:val="24"/>
        </w:rPr>
        <w:t>) gdy dochód świadczeniobiorcy po pomniejszeniu o wysokość odpłatności za usługi wsparcia krótkoterminowego nie przekraczałby kryterium dochodowego osoby samotnie gospodarującej albo osoby w rodzinie,</w:t>
      </w:r>
    </w:p>
    <w:p w14:paraId="0DF806E1" w14:textId="144DC444" w:rsidR="00970EE6" w:rsidRPr="00ED4FC1" w:rsidRDefault="00781782" w:rsidP="00970EE6">
      <w:pPr>
        <w:spacing w:before="26" w:after="0"/>
        <w:ind w:left="373"/>
        <w:jc w:val="both"/>
        <w:rPr>
          <w:rFonts w:ascii="Times New Roman" w:hAnsi="Times New Roman" w:cs="Times New Roman"/>
          <w:sz w:val="24"/>
          <w:szCs w:val="24"/>
        </w:rPr>
      </w:pPr>
      <w:r w:rsidRPr="00ED4FC1">
        <w:rPr>
          <w:rFonts w:ascii="Times New Roman"/>
          <w:sz w:val="24"/>
        </w:rPr>
        <w:t>2</w:t>
      </w:r>
      <w:r w:rsidR="00970EE6" w:rsidRPr="00ED4FC1">
        <w:rPr>
          <w:rFonts w:ascii="Times New Roman"/>
          <w:sz w:val="24"/>
        </w:rPr>
        <w:t>) uko</w:t>
      </w:r>
      <w:r w:rsidR="00970EE6" w:rsidRPr="00ED4FC1">
        <w:rPr>
          <w:rFonts w:ascii="Times New Roman"/>
          <w:sz w:val="24"/>
        </w:rPr>
        <w:t>ń</w:t>
      </w:r>
      <w:r w:rsidR="00970EE6" w:rsidRPr="00ED4FC1">
        <w:rPr>
          <w:rFonts w:ascii="Times New Roman"/>
          <w:sz w:val="24"/>
        </w:rPr>
        <w:t xml:space="preserve">czenia przez </w:t>
      </w:r>
      <w:r w:rsidR="00970EE6" w:rsidRPr="00ED4FC1">
        <w:rPr>
          <w:rFonts w:ascii="Times New Roman"/>
          <w:sz w:val="24"/>
        </w:rPr>
        <w:t>ś</w:t>
      </w:r>
      <w:r w:rsidR="00970EE6" w:rsidRPr="00ED4FC1">
        <w:rPr>
          <w:rFonts w:ascii="Times New Roman"/>
          <w:sz w:val="24"/>
        </w:rPr>
        <w:t>wiadczeniobiorc</w:t>
      </w:r>
      <w:r w:rsidR="00970EE6" w:rsidRPr="00ED4FC1">
        <w:rPr>
          <w:rFonts w:ascii="Times New Roman"/>
          <w:sz w:val="24"/>
        </w:rPr>
        <w:t>ę</w:t>
      </w:r>
      <w:r w:rsidR="00970EE6" w:rsidRPr="00ED4FC1">
        <w:rPr>
          <w:rFonts w:ascii="Times New Roman"/>
          <w:sz w:val="24"/>
        </w:rPr>
        <w:t xml:space="preserve"> 85 roku </w:t>
      </w:r>
      <w:r w:rsidR="00970EE6" w:rsidRPr="00ED4FC1">
        <w:rPr>
          <w:rFonts w:ascii="Times New Roman"/>
          <w:sz w:val="24"/>
        </w:rPr>
        <w:t>ż</w:t>
      </w:r>
      <w:r w:rsidR="00970EE6" w:rsidRPr="00ED4FC1">
        <w:rPr>
          <w:rFonts w:ascii="Times New Roman"/>
          <w:sz w:val="24"/>
        </w:rPr>
        <w:t xml:space="preserve">ycia, </w:t>
      </w:r>
      <w:r w:rsidR="00970EE6" w:rsidRPr="00ED4FC1">
        <w:rPr>
          <w:rFonts w:ascii="Times New Roman" w:hAnsi="Times New Roman" w:cs="Times New Roman"/>
          <w:sz w:val="24"/>
          <w:szCs w:val="24"/>
        </w:rPr>
        <w:t>o ile świadczeniobiorca nie zadeklarował  ponoszenia pełnej odpłatności za usługi wsparcia krótkoterminowego, zgodnie z art. 55 us</w:t>
      </w:r>
      <w:r w:rsidRPr="00ED4FC1">
        <w:rPr>
          <w:rFonts w:ascii="Times New Roman" w:hAnsi="Times New Roman" w:cs="Times New Roman"/>
          <w:sz w:val="24"/>
          <w:szCs w:val="24"/>
        </w:rPr>
        <w:t>t. 8 ustawy o pomocy społecznej.</w:t>
      </w:r>
    </w:p>
    <w:p w14:paraId="370A7E85" w14:textId="77777777" w:rsidR="00A172F4" w:rsidRPr="00ED4FC1" w:rsidRDefault="00A172F4" w:rsidP="006E71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2735D3" w14:textId="5B0173A0" w:rsidR="002F5E25" w:rsidRPr="00ED4FC1" w:rsidRDefault="00995A17" w:rsidP="00DE0A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FC1">
        <w:rPr>
          <w:rFonts w:ascii="Times New Roman" w:hAnsi="Times New Roman" w:cs="Times New Roman"/>
          <w:b/>
          <w:sz w:val="24"/>
          <w:szCs w:val="24"/>
        </w:rPr>
        <w:t>§</w:t>
      </w:r>
      <w:r w:rsidR="00DE0A19" w:rsidRPr="00ED4FC1">
        <w:rPr>
          <w:rFonts w:ascii="Times New Roman" w:hAnsi="Times New Roman" w:cs="Times New Roman"/>
          <w:b/>
          <w:sz w:val="24"/>
          <w:szCs w:val="24"/>
        </w:rPr>
        <w:t>5.</w:t>
      </w:r>
      <w:r w:rsidR="00DE0A19" w:rsidRPr="00ED4FC1">
        <w:rPr>
          <w:rFonts w:ascii="Times New Roman" w:hAnsi="Times New Roman" w:cs="Times New Roman"/>
          <w:sz w:val="24"/>
          <w:szCs w:val="24"/>
        </w:rPr>
        <w:t xml:space="preserve"> Opłat</w:t>
      </w:r>
      <w:r w:rsidR="007041C1" w:rsidRPr="00ED4FC1">
        <w:rPr>
          <w:rFonts w:ascii="Times New Roman" w:hAnsi="Times New Roman" w:cs="Times New Roman"/>
          <w:sz w:val="24"/>
          <w:szCs w:val="24"/>
        </w:rPr>
        <w:t>ę</w:t>
      </w:r>
      <w:r w:rsidR="00DE0A19" w:rsidRPr="00ED4FC1">
        <w:rPr>
          <w:rFonts w:ascii="Times New Roman" w:hAnsi="Times New Roman" w:cs="Times New Roman"/>
          <w:sz w:val="24"/>
          <w:szCs w:val="24"/>
        </w:rPr>
        <w:t xml:space="preserve"> </w:t>
      </w:r>
      <w:r w:rsidR="00435D60" w:rsidRPr="00ED4FC1">
        <w:rPr>
          <w:rFonts w:ascii="Times New Roman" w:hAnsi="Times New Roman" w:cs="Times New Roman"/>
          <w:sz w:val="24"/>
          <w:szCs w:val="24"/>
        </w:rPr>
        <w:t xml:space="preserve">za usługi </w:t>
      </w:r>
      <w:r w:rsidR="00A679BF" w:rsidRPr="00ED4FC1">
        <w:rPr>
          <w:rFonts w:ascii="Times New Roman" w:hAnsi="Times New Roman" w:cs="Times New Roman"/>
          <w:sz w:val="24"/>
          <w:szCs w:val="24"/>
        </w:rPr>
        <w:t xml:space="preserve">wsparcia </w:t>
      </w:r>
      <w:r w:rsidR="00435D60" w:rsidRPr="00ED4FC1">
        <w:rPr>
          <w:rFonts w:ascii="Times New Roman" w:hAnsi="Times New Roman" w:cs="Times New Roman"/>
          <w:sz w:val="24"/>
          <w:szCs w:val="24"/>
        </w:rPr>
        <w:t>krótkoterminowe</w:t>
      </w:r>
      <w:r w:rsidR="00A679BF" w:rsidRPr="00ED4FC1">
        <w:rPr>
          <w:rFonts w:ascii="Times New Roman" w:hAnsi="Times New Roman" w:cs="Times New Roman"/>
          <w:sz w:val="24"/>
          <w:szCs w:val="24"/>
        </w:rPr>
        <w:t>go</w:t>
      </w:r>
      <w:r w:rsidR="00435D60" w:rsidRPr="00ED4FC1">
        <w:rPr>
          <w:rFonts w:ascii="Times New Roman" w:hAnsi="Times New Roman" w:cs="Times New Roman"/>
          <w:sz w:val="24"/>
          <w:szCs w:val="24"/>
        </w:rPr>
        <w:t xml:space="preserve"> </w:t>
      </w:r>
      <w:r w:rsidR="002F5E25" w:rsidRPr="00ED4FC1">
        <w:rPr>
          <w:rFonts w:ascii="Times New Roman" w:hAnsi="Times New Roman" w:cs="Times New Roman"/>
          <w:sz w:val="24"/>
          <w:szCs w:val="24"/>
        </w:rPr>
        <w:t>wnos</w:t>
      </w:r>
      <w:r w:rsidR="007041C1" w:rsidRPr="00ED4FC1">
        <w:rPr>
          <w:rFonts w:ascii="Times New Roman" w:hAnsi="Times New Roman" w:cs="Times New Roman"/>
          <w:sz w:val="24"/>
          <w:szCs w:val="24"/>
        </w:rPr>
        <w:t>i się</w:t>
      </w:r>
      <w:r w:rsidR="00DE0A19" w:rsidRPr="00ED4FC1">
        <w:rPr>
          <w:rFonts w:ascii="Times New Roman" w:hAnsi="Times New Roman" w:cs="Times New Roman"/>
          <w:sz w:val="24"/>
          <w:szCs w:val="24"/>
        </w:rPr>
        <w:t xml:space="preserve"> w</w:t>
      </w:r>
      <w:r w:rsidR="002F5E25" w:rsidRPr="00ED4FC1">
        <w:rPr>
          <w:rFonts w:ascii="Times New Roman" w:hAnsi="Times New Roman" w:cs="Times New Roman"/>
          <w:sz w:val="24"/>
          <w:szCs w:val="24"/>
        </w:rPr>
        <w:t xml:space="preserve"> miesiącu</w:t>
      </w:r>
      <w:r w:rsidR="00435D60" w:rsidRPr="00ED4FC1">
        <w:rPr>
          <w:rFonts w:ascii="Times New Roman" w:hAnsi="Times New Roman" w:cs="Times New Roman"/>
          <w:sz w:val="24"/>
          <w:szCs w:val="24"/>
        </w:rPr>
        <w:t xml:space="preserve"> następującym po miesiąc</w:t>
      </w:r>
      <w:r w:rsidR="00DE0A19" w:rsidRPr="00ED4FC1">
        <w:rPr>
          <w:rFonts w:ascii="Times New Roman" w:hAnsi="Times New Roman" w:cs="Times New Roman"/>
          <w:sz w:val="24"/>
          <w:szCs w:val="24"/>
        </w:rPr>
        <w:t>u</w:t>
      </w:r>
      <w:r w:rsidR="00435D60" w:rsidRPr="00ED4FC1">
        <w:rPr>
          <w:rFonts w:ascii="Times New Roman" w:hAnsi="Times New Roman" w:cs="Times New Roman"/>
          <w:sz w:val="24"/>
          <w:szCs w:val="24"/>
        </w:rPr>
        <w:t xml:space="preserve">, w  którym </w:t>
      </w:r>
      <w:r w:rsidR="002F5E25" w:rsidRPr="00ED4FC1">
        <w:rPr>
          <w:rFonts w:ascii="Times New Roman" w:hAnsi="Times New Roman" w:cs="Times New Roman"/>
          <w:sz w:val="24"/>
          <w:szCs w:val="24"/>
        </w:rPr>
        <w:t xml:space="preserve">usługi </w:t>
      </w:r>
      <w:r w:rsidR="00DE0A19" w:rsidRPr="00ED4FC1">
        <w:rPr>
          <w:rFonts w:ascii="Times New Roman" w:hAnsi="Times New Roman" w:cs="Times New Roman"/>
          <w:sz w:val="24"/>
          <w:szCs w:val="24"/>
        </w:rPr>
        <w:t>te były świadczone</w:t>
      </w:r>
      <w:r w:rsidR="002F5E25" w:rsidRPr="00ED4FC1">
        <w:rPr>
          <w:rFonts w:ascii="Times New Roman" w:hAnsi="Times New Roman" w:cs="Times New Roman"/>
          <w:sz w:val="24"/>
          <w:szCs w:val="24"/>
        </w:rPr>
        <w:t>, poprzez wpłatę</w:t>
      </w:r>
      <w:r w:rsidR="0003472B" w:rsidRPr="00ED4FC1">
        <w:rPr>
          <w:rFonts w:ascii="Times New Roman" w:hAnsi="Times New Roman" w:cs="Times New Roman"/>
          <w:sz w:val="24"/>
          <w:szCs w:val="24"/>
        </w:rPr>
        <w:t xml:space="preserve"> </w:t>
      </w:r>
      <w:r w:rsidR="002F5E25" w:rsidRPr="00ED4FC1">
        <w:rPr>
          <w:rFonts w:ascii="Times New Roman" w:hAnsi="Times New Roman" w:cs="Times New Roman"/>
          <w:sz w:val="24"/>
          <w:szCs w:val="24"/>
        </w:rPr>
        <w:t xml:space="preserve">należności na rachunek bankowy </w:t>
      </w:r>
      <w:r w:rsidR="00DE0A19" w:rsidRPr="00ED4FC1">
        <w:rPr>
          <w:rFonts w:ascii="Times New Roman" w:hAnsi="Times New Roman" w:cs="Times New Roman"/>
          <w:sz w:val="24"/>
          <w:szCs w:val="24"/>
        </w:rPr>
        <w:t xml:space="preserve">Ośrodka Pomocy Społecznej w </w:t>
      </w:r>
      <w:r w:rsidR="00E8601A" w:rsidRPr="00ED4FC1">
        <w:rPr>
          <w:rFonts w:ascii="Times New Roman" w:hAnsi="Times New Roman" w:cs="Times New Roman"/>
          <w:sz w:val="24"/>
          <w:szCs w:val="24"/>
        </w:rPr>
        <w:t>Majdanie Królewskim</w:t>
      </w:r>
      <w:r w:rsidR="00DE0A19" w:rsidRPr="00ED4FC1">
        <w:rPr>
          <w:rFonts w:ascii="Times New Roman" w:hAnsi="Times New Roman" w:cs="Times New Roman"/>
          <w:sz w:val="24"/>
          <w:szCs w:val="24"/>
        </w:rPr>
        <w:t>.</w:t>
      </w:r>
    </w:p>
    <w:p w14:paraId="3CCF4A5A" w14:textId="0205ADAB" w:rsidR="00A679BF" w:rsidRPr="00ED4FC1" w:rsidRDefault="00A679BF" w:rsidP="007041C1">
      <w:pPr>
        <w:spacing w:after="0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pl-PL"/>
          <w14:ligatures w14:val="none"/>
        </w:rPr>
      </w:pPr>
    </w:p>
    <w:p w14:paraId="77B00C50" w14:textId="46AEB0B3" w:rsidR="00A679BF" w:rsidRPr="00ED4FC1" w:rsidRDefault="00A679BF" w:rsidP="00781782">
      <w:pPr>
        <w:spacing w:before="26" w:after="240"/>
      </w:pPr>
      <w:r w:rsidRPr="00ED4FC1">
        <w:rPr>
          <w:rFonts w:ascii="Times New Roman"/>
          <w:b/>
          <w:sz w:val="24"/>
        </w:rPr>
        <w:t>§</w:t>
      </w:r>
      <w:r w:rsidRPr="00ED4FC1">
        <w:rPr>
          <w:rFonts w:ascii="Times New Roman"/>
          <w:b/>
          <w:sz w:val="24"/>
        </w:rPr>
        <w:t xml:space="preserve">6. </w:t>
      </w:r>
      <w:r w:rsidRPr="00ED4FC1">
        <w:rPr>
          <w:rFonts w:ascii="Times New Roman"/>
          <w:sz w:val="24"/>
        </w:rPr>
        <w:t>Wykonanie uchwa</w:t>
      </w:r>
      <w:r w:rsidRPr="00ED4FC1">
        <w:rPr>
          <w:rFonts w:ascii="Times New Roman"/>
          <w:sz w:val="24"/>
        </w:rPr>
        <w:t>ł</w:t>
      </w:r>
      <w:r w:rsidRPr="00ED4FC1">
        <w:rPr>
          <w:rFonts w:ascii="Times New Roman"/>
          <w:sz w:val="24"/>
        </w:rPr>
        <w:t>y powierza si</w:t>
      </w:r>
      <w:r w:rsidRPr="00ED4FC1">
        <w:rPr>
          <w:rFonts w:ascii="Times New Roman"/>
          <w:sz w:val="24"/>
        </w:rPr>
        <w:t>ę</w:t>
      </w:r>
      <w:r w:rsidRPr="00ED4FC1">
        <w:rPr>
          <w:rFonts w:ascii="Times New Roman"/>
          <w:sz w:val="24"/>
        </w:rPr>
        <w:t xml:space="preserve"> W</w:t>
      </w:r>
      <w:r w:rsidRPr="00ED4FC1">
        <w:rPr>
          <w:rFonts w:ascii="Times New Roman"/>
          <w:sz w:val="24"/>
        </w:rPr>
        <w:t>ó</w:t>
      </w:r>
      <w:r w:rsidRPr="00ED4FC1">
        <w:rPr>
          <w:rFonts w:ascii="Times New Roman"/>
          <w:sz w:val="24"/>
        </w:rPr>
        <w:t xml:space="preserve">jtowi Gminy </w:t>
      </w:r>
      <w:r w:rsidR="00E8601A" w:rsidRPr="00ED4FC1">
        <w:rPr>
          <w:rFonts w:ascii="Times New Roman" w:hAnsi="Times New Roman" w:cs="Times New Roman"/>
          <w:sz w:val="24"/>
          <w:szCs w:val="24"/>
        </w:rPr>
        <w:t>Majdan Królewski</w:t>
      </w:r>
      <w:r w:rsidRPr="00ED4FC1">
        <w:rPr>
          <w:rFonts w:ascii="Times New Roman"/>
          <w:sz w:val="24"/>
        </w:rPr>
        <w:t>.</w:t>
      </w:r>
    </w:p>
    <w:p w14:paraId="72152BF3" w14:textId="2D9A9485" w:rsidR="003E5938" w:rsidRPr="00ED4FC1" w:rsidRDefault="00995A17" w:rsidP="003E5938">
      <w:pPr>
        <w:spacing w:before="26" w:after="240"/>
        <w:jc w:val="both"/>
      </w:pPr>
      <w:r w:rsidRPr="00ED4FC1">
        <w:rPr>
          <w:rFonts w:ascii="Times New Roman" w:hAnsi="Times New Roman" w:cs="Times New Roman"/>
          <w:b/>
          <w:sz w:val="24"/>
          <w:szCs w:val="24"/>
        </w:rPr>
        <w:t>§7</w:t>
      </w:r>
      <w:r w:rsidR="002F5E25" w:rsidRPr="00ED4FC1">
        <w:rPr>
          <w:rFonts w:ascii="Times New Roman" w:hAnsi="Times New Roman" w:cs="Times New Roman"/>
          <w:b/>
          <w:sz w:val="24"/>
          <w:szCs w:val="24"/>
        </w:rPr>
        <w:t>.</w:t>
      </w:r>
      <w:r w:rsidR="002F5E25" w:rsidRPr="00ED4FC1">
        <w:rPr>
          <w:rFonts w:ascii="Times New Roman" w:hAnsi="Times New Roman" w:cs="Times New Roman"/>
          <w:sz w:val="24"/>
          <w:szCs w:val="24"/>
        </w:rPr>
        <w:t xml:space="preserve"> Uchwała wchodzi w życie </w:t>
      </w:r>
      <w:r w:rsidR="003E5938" w:rsidRPr="00ED4FC1">
        <w:rPr>
          <w:rFonts w:ascii="Times New Roman"/>
          <w:sz w:val="24"/>
        </w:rPr>
        <w:t>po up</w:t>
      </w:r>
      <w:r w:rsidR="003E5938" w:rsidRPr="00ED4FC1">
        <w:rPr>
          <w:rFonts w:ascii="Times New Roman"/>
          <w:sz w:val="24"/>
        </w:rPr>
        <w:t>ł</w:t>
      </w:r>
      <w:r w:rsidR="003E5938" w:rsidRPr="00ED4FC1">
        <w:rPr>
          <w:rFonts w:ascii="Times New Roman"/>
          <w:sz w:val="24"/>
        </w:rPr>
        <w:t>ywie 14 dni od dnia jej og</w:t>
      </w:r>
      <w:r w:rsidR="003E5938" w:rsidRPr="00ED4FC1">
        <w:rPr>
          <w:rFonts w:ascii="Times New Roman"/>
          <w:sz w:val="24"/>
        </w:rPr>
        <w:t>ł</w:t>
      </w:r>
      <w:r w:rsidR="003E5938" w:rsidRPr="00ED4FC1">
        <w:rPr>
          <w:rFonts w:ascii="Times New Roman"/>
          <w:sz w:val="24"/>
        </w:rPr>
        <w:t xml:space="preserve">oszenia </w:t>
      </w:r>
      <w:r w:rsidR="003E5938" w:rsidRPr="00ED4FC1">
        <w:rPr>
          <w:rFonts w:ascii="Times New Roman" w:hAnsi="Times New Roman" w:cs="Times New Roman"/>
          <w:sz w:val="24"/>
          <w:szCs w:val="24"/>
        </w:rPr>
        <w:t xml:space="preserve"> </w:t>
      </w:r>
      <w:r w:rsidR="002F5E25" w:rsidRPr="00ED4FC1">
        <w:rPr>
          <w:rFonts w:ascii="Times New Roman" w:hAnsi="Times New Roman" w:cs="Times New Roman"/>
          <w:sz w:val="24"/>
          <w:szCs w:val="24"/>
        </w:rPr>
        <w:t>w</w:t>
      </w:r>
      <w:r w:rsidR="0003472B" w:rsidRPr="00ED4FC1">
        <w:rPr>
          <w:rFonts w:ascii="Times New Roman" w:hAnsi="Times New Roman" w:cs="Times New Roman"/>
          <w:sz w:val="24"/>
          <w:szCs w:val="24"/>
        </w:rPr>
        <w:t xml:space="preserve"> </w:t>
      </w:r>
      <w:r w:rsidR="002F5E25" w:rsidRPr="00ED4FC1">
        <w:rPr>
          <w:rFonts w:ascii="Times New Roman" w:hAnsi="Times New Roman" w:cs="Times New Roman"/>
          <w:sz w:val="24"/>
          <w:szCs w:val="24"/>
        </w:rPr>
        <w:t>Dzienniku Urzędowym</w:t>
      </w:r>
      <w:r w:rsidR="0003472B" w:rsidRPr="00ED4FC1">
        <w:rPr>
          <w:rFonts w:ascii="Times New Roman" w:hAnsi="Times New Roman" w:cs="Times New Roman"/>
          <w:sz w:val="24"/>
          <w:szCs w:val="24"/>
        </w:rPr>
        <w:t xml:space="preserve"> </w:t>
      </w:r>
      <w:r w:rsidR="002F5E25" w:rsidRPr="00ED4FC1">
        <w:rPr>
          <w:rFonts w:ascii="Times New Roman" w:hAnsi="Times New Roman" w:cs="Times New Roman"/>
          <w:sz w:val="24"/>
          <w:szCs w:val="24"/>
        </w:rPr>
        <w:t>Województwa Podkarpackiego</w:t>
      </w:r>
      <w:r w:rsidR="008277BC" w:rsidRPr="00ED4FC1">
        <w:rPr>
          <w:rFonts w:ascii="Times New Roman" w:hAnsi="Times New Roman" w:cs="Times New Roman"/>
          <w:sz w:val="24"/>
          <w:szCs w:val="24"/>
        </w:rPr>
        <w:t>.</w:t>
      </w:r>
    </w:p>
    <w:p w14:paraId="5D6C9FBD" w14:textId="0CF4CC67" w:rsidR="00C36FDB" w:rsidRPr="00ED4FC1" w:rsidRDefault="00C36FDB" w:rsidP="006E71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EBB71F" w14:textId="77777777" w:rsidR="00781782" w:rsidRPr="00ED4FC1" w:rsidRDefault="00781782" w:rsidP="006E71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DCD982" w14:textId="77777777" w:rsidR="00781782" w:rsidRPr="00ED4FC1" w:rsidRDefault="00781782" w:rsidP="006E71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912160" w14:textId="77777777" w:rsidR="00781782" w:rsidRPr="00ED4FC1" w:rsidRDefault="00781782" w:rsidP="006E71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5189C1" w14:textId="3EE3EC8C" w:rsidR="00C36FDB" w:rsidRPr="00ED4FC1" w:rsidRDefault="00C36FDB" w:rsidP="00C36FD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D4FC1">
        <w:rPr>
          <w:rFonts w:ascii="Times New Roman" w:hAnsi="Times New Roman" w:cs="Times New Roman"/>
          <w:b/>
          <w:bCs/>
          <w:i/>
          <w:sz w:val="24"/>
          <w:szCs w:val="24"/>
        </w:rPr>
        <w:t>Uzasadnienie</w:t>
      </w:r>
      <w:r w:rsidR="006E71A8" w:rsidRPr="00ED4FC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uchwały </w:t>
      </w:r>
    </w:p>
    <w:p w14:paraId="35C0D8B6" w14:textId="77777777" w:rsidR="006E71A8" w:rsidRPr="00ED4FC1" w:rsidRDefault="006E71A8" w:rsidP="00C36F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BFFAD8" w14:textId="77777777" w:rsidR="00781782" w:rsidRPr="00ED4FC1" w:rsidRDefault="00781782" w:rsidP="0078178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D4FC1">
        <w:rPr>
          <w:rFonts w:ascii="Times New Roman" w:hAnsi="Times New Roman" w:cs="Times New Roman"/>
          <w:b/>
          <w:bCs/>
          <w:i/>
          <w:sz w:val="24"/>
          <w:szCs w:val="24"/>
        </w:rPr>
        <w:t>w sprawie określenia szczegółowych warunków przyznawania usług wsparcia krótkoterminowego świadczonego w formie dziennej i w formie pobytu całodobowego oraz warunków odpłatności za te usługi oraz szczegółowych warunków częściowego lub całkowitego zwolnienia od opłat, jak również trybu ich pobierania</w:t>
      </w:r>
    </w:p>
    <w:p w14:paraId="13072086" w14:textId="77777777" w:rsidR="00781782" w:rsidRPr="00ED4FC1" w:rsidRDefault="00781782" w:rsidP="007817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5530D0" w14:textId="77777777" w:rsidR="006E71A8" w:rsidRPr="00ED4FC1" w:rsidRDefault="006E71A8" w:rsidP="00C36FD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A411EC0" w14:textId="77777777" w:rsidR="00C36FDB" w:rsidRPr="00ED4FC1" w:rsidRDefault="00C36FDB" w:rsidP="002F5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12C7DD" w14:textId="6E78978A" w:rsidR="00781782" w:rsidRPr="00ED4FC1" w:rsidRDefault="00CA427C" w:rsidP="007817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C1">
        <w:rPr>
          <w:rFonts w:ascii="Times New Roman" w:hAnsi="Times New Roman" w:cs="Times New Roman"/>
          <w:sz w:val="24"/>
          <w:szCs w:val="24"/>
        </w:rPr>
        <w:t>W związku ze</w:t>
      </w:r>
      <w:r w:rsidR="00C36FDB" w:rsidRPr="00ED4FC1">
        <w:rPr>
          <w:rFonts w:ascii="Times New Roman" w:hAnsi="Times New Roman" w:cs="Times New Roman"/>
          <w:sz w:val="24"/>
          <w:szCs w:val="24"/>
        </w:rPr>
        <w:t xml:space="preserve"> zmian</w:t>
      </w:r>
      <w:r w:rsidRPr="00ED4FC1">
        <w:rPr>
          <w:rFonts w:ascii="Times New Roman" w:hAnsi="Times New Roman" w:cs="Times New Roman"/>
          <w:sz w:val="24"/>
          <w:szCs w:val="24"/>
        </w:rPr>
        <w:t>ą</w:t>
      </w:r>
      <w:r w:rsidR="00C36FDB" w:rsidRPr="00ED4FC1">
        <w:rPr>
          <w:rFonts w:ascii="Times New Roman" w:hAnsi="Times New Roman" w:cs="Times New Roman"/>
          <w:sz w:val="24"/>
          <w:szCs w:val="24"/>
        </w:rPr>
        <w:t xml:space="preserve"> </w:t>
      </w:r>
      <w:r w:rsidR="00781782" w:rsidRPr="00ED4FC1">
        <w:rPr>
          <w:rFonts w:ascii="Times New Roman" w:hAnsi="Times New Roman" w:cs="Times New Roman"/>
          <w:sz w:val="24"/>
          <w:szCs w:val="24"/>
        </w:rPr>
        <w:t xml:space="preserve">ustawy z dnia 12 marca 2004 r. o pomocy społecznej (jedn. tekst Dz. U. z 2023 r. poz. 901 z </w:t>
      </w:r>
      <w:proofErr w:type="spellStart"/>
      <w:r w:rsidR="00781782" w:rsidRPr="00ED4FC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781782" w:rsidRPr="00ED4FC1">
        <w:rPr>
          <w:rFonts w:ascii="Times New Roman" w:hAnsi="Times New Roman" w:cs="Times New Roman"/>
          <w:sz w:val="24"/>
          <w:szCs w:val="24"/>
        </w:rPr>
        <w:t>. zm.), dokonan</w:t>
      </w:r>
      <w:r w:rsidRPr="00ED4FC1">
        <w:rPr>
          <w:rFonts w:ascii="Times New Roman" w:hAnsi="Times New Roman" w:cs="Times New Roman"/>
          <w:sz w:val="24"/>
          <w:szCs w:val="24"/>
        </w:rPr>
        <w:t>ą</w:t>
      </w:r>
      <w:r w:rsidR="00781782" w:rsidRPr="00ED4FC1">
        <w:rPr>
          <w:rFonts w:ascii="Times New Roman" w:hAnsi="Times New Roman" w:cs="Times New Roman"/>
          <w:sz w:val="24"/>
          <w:szCs w:val="24"/>
        </w:rPr>
        <w:t xml:space="preserve"> </w:t>
      </w:r>
      <w:r w:rsidR="00781782" w:rsidRPr="00ED4F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ustawą z dnia 28 lipca 2023 r. o zmianie ustawy o pomocy społecznej oraz niektórych innych ustaw (Dz. U. poz. 1693), </w:t>
      </w:r>
      <w:r w:rsidR="00C36FDB" w:rsidRPr="00ED4FC1">
        <w:rPr>
          <w:rFonts w:ascii="Times New Roman" w:hAnsi="Times New Roman" w:cs="Times New Roman"/>
          <w:sz w:val="24"/>
          <w:szCs w:val="24"/>
        </w:rPr>
        <w:t xml:space="preserve">na gminę </w:t>
      </w:r>
      <w:r w:rsidRPr="00ED4FC1">
        <w:rPr>
          <w:rFonts w:ascii="Times New Roman" w:hAnsi="Times New Roman" w:cs="Times New Roman"/>
          <w:sz w:val="24"/>
          <w:szCs w:val="24"/>
        </w:rPr>
        <w:t xml:space="preserve">został nałożony </w:t>
      </w:r>
      <w:r w:rsidR="00C36FDB" w:rsidRPr="00ED4FC1">
        <w:rPr>
          <w:rFonts w:ascii="Times New Roman" w:hAnsi="Times New Roman" w:cs="Times New Roman"/>
          <w:sz w:val="24"/>
          <w:szCs w:val="24"/>
        </w:rPr>
        <w:t>obowiązek realizacji</w:t>
      </w:r>
      <w:r w:rsidRPr="00ED4FC1">
        <w:rPr>
          <w:rFonts w:ascii="Times New Roman" w:hAnsi="Times New Roman" w:cs="Times New Roman"/>
          <w:sz w:val="24"/>
          <w:szCs w:val="24"/>
        </w:rPr>
        <w:t>,</w:t>
      </w:r>
      <w:r w:rsidR="00C36FDB" w:rsidRPr="00ED4FC1">
        <w:rPr>
          <w:rFonts w:ascii="Times New Roman" w:hAnsi="Times New Roman" w:cs="Times New Roman"/>
          <w:sz w:val="24"/>
          <w:szCs w:val="24"/>
        </w:rPr>
        <w:t xml:space="preserve"> w ramach zadań własnych</w:t>
      </w:r>
      <w:r w:rsidRPr="00ED4FC1">
        <w:rPr>
          <w:rFonts w:ascii="Times New Roman" w:hAnsi="Times New Roman" w:cs="Times New Roman"/>
          <w:sz w:val="24"/>
          <w:szCs w:val="24"/>
        </w:rPr>
        <w:t>,</w:t>
      </w:r>
      <w:r w:rsidR="00C36FDB" w:rsidRPr="00ED4FC1">
        <w:rPr>
          <w:rFonts w:ascii="Times New Roman" w:hAnsi="Times New Roman" w:cs="Times New Roman"/>
          <w:sz w:val="24"/>
          <w:szCs w:val="24"/>
        </w:rPr>
        <w:t xml:space="preserve"> nowego zadania jakim jest przyznawanie usług wsparcia krótk</w:t>
      </w:r>
      <w:r w:rsidR="00781782" w:rsidRPr="00ED4FC1">
        <w:rPr>
          <w:rFonts w:ascii="Times New Roman" w:hAnsi="Times New Roman" w:cs="Times New Roman"/>
          <w:sz w:val="24"/>
          <w:szCs w:val="24"/>
        </w:rPr>
        <w:t>oterminowego</w:t>
      </w:r>
      <w:r w:rsidRPr="00ED4FC1">
        <w:rPr>
          <w:rFonts w:ascii="Times New Roman" w:hAnsi="Times New Roman" w:cs="Times New Roman"/>
          <w:bCs/>
          <w:sz w:val="24"/>
          <w:szCs w:val="24"/>
        </w:rPr>
        <w:t xml:space="preserve"> w formie dziennej i w formie pobytu całodobowego</w:t>
      </w:r>
      <w:r w:rsidR="00781782" w:rsidRPr="00ED4FC1">
        <w:rPr>
          <w:rFonts w:ascii="Times New Roman" w:hAnsi="Times New Roman" w:cs="Times New Roman"/>
          <w:sz w:val="24"/>
          <w:szCs w:val="24"/>
        </w:rPr>
        <w:t>. Zgodnie z art. 97</w:t>
      </w:r>
      <w:r w:rsidR="00C36FDB" w:rsidRPr="00ED4FC1">
        <w:rPr>
          <w:rFonts w:ascii="Times New Roman" w:hAnsi="Times New Roman" w:cs="Times New Roman"/>
          <w:sz w:val="24"/>
          <w:szCs w:val="24"/>
        </w:rPr>
        <w:t>a ust. 2 ustawy z dnia 12 marca 2004</w:t>
      </w:r>
      <w:r w:rsidR="00781782" w:rsidRPr="00ED4FC1">
        <w:rPr>
          <w:rFonts w:ascii="Times New Roman" w:hAnsi="Times New Roman" w:cs="Times New Roman"/>
          <w:sz w:val="24"/>
          <w:szCs w:val="24"/>
        </w:rPr>
        <w:t xml:space="preserve"> </w:t>
      </w:r>
      <w:r w:rsidR="00C36FDB" w:rsidRPr="00ED4FC1">
        <w:rPr>
          <w:rFonts w:ascii="Times New Roman" w:hAnsi="Times New Roman" w:cs="Times New Roman"/>
          <w:sz w:val="24"/>
          <w:szCs w:val="24"/>
        </w:rPr>
        <w:t>r. o pomocy społecznej</w:t>
      </w:r>
      <w:r w:rsidR="007041C1" w:rsidRPr="00ED4FC1">
        <w:rPr>
          <w:rFonts w:ascii="Times New Roman" w:hAnsi="Times New Roman" w:cs="Times New Roman"/>
          <w:sz w:val="24"/>
          <w:szCs w:val="24"/>
        </w:rPr>
        <w:t xml:space="preserve">, </w:t>
      </w:r>
      <w:r w:rsidR="00781782" w:rsidRPr="00ED4FC1">
        <w:rPr>
          <w:rFonts w:ascii="Times New Roman" w:hAnsi="Times New Roman" w:cs="Times New Roman"/>
          <w:sz w:val="24"/>
          <w:szCs w:val="24"/>
        </w:rPr>
        <w:t xml:space="preserve"> rada gminy określa w drodze uchwały</w:t>
      </w:r>
      <w:r w:rsidR="00C36FDB" w:rsidRPr="00ED4FC1">
        <w:rPr>
          <w:rFonts w:ascii="Times New Roman" w:hAnsi="Times New Roman" w:cs="Times New Roman"/>
          <w:sz w:val="24"/>
          <w:szCs w:val="24"/>
        </w:rPr>
        <w:t xml:space="preserve"> szczegółowe warunki przyznawania usług wsparcia krótkoterminowego świadczonego w formie dziennej i w formie pobytu całodobowego oraz warunki odpłatności za te usługi oraz szczegółowe warunki częściowego lub całkowitego zwolnienia od opłat, jak również tryb ich pobierania.</w:t>
      </w:r>
      <w:r w:rsidR="00781782" w:rsidRPr="00ED4FC1">
        <w:rPr>
          <w:rFonts w:ascii="Times New Roman" w:hAnsi="Times New Roman" w:cs="Times New Roman"/>
          <w:sz w:val="24"/>
          <w:szCs w:val="24"/>
        </w:rPr>
        <w:t xml:space="preserve"> </w:t>
      </w:r>
      <w:r w:rsidR="00C36FDB" w:rsidRPr="00ED4FC1">
        <w:rPr>
          <w:rFonts w:ascii="Times New Roman" w:hAnsi="Times New Roman" w:cs="Times New Roman"/>
          <w:sz w:val="24"/>
          <w:szCs w:val="24"/>
        </w:rPr>
        <w:t>Projektowana uchwała stanowi akt prawa miejscowego</w:t>
      </w:r>
      <w:r w:rsidR="00781782" w:rsidRPr="00ED4FC1">
        <w:rPr>
          <w:rFonts w:ascii="Times New Roman" w:hAnsi="Times New Roman" w:cs="Times New Roman"/>
          <w:sz w:val="24"/>
          <w:szCs w:val="24"/>
        </w:rPr>
        <w:t>.</w:t>
      </w:r>
    </w:p>
    <w:p w14:paraId="43FE9828" w14:textId="209FC032" w:rsidR="002F5E25" w:rsidRPr="00ED4FC1" w:rsidRDefault="00C36FDB" w:rsidP="00C36F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C1">
        <w:rPr>
          <w:rFonts w:ascii="Times New Roman" w:hAnsi="Times New Roman" w:cs="Times New Roman"/>
          <w:sz w:val="24"/>
          <w:szCs w:val="24"/>
        </w:rPr>
        <w:t xml:space="preserve">Biorąc powyższe pod uwagę przyjęcie niniejszej uchwały przez Radę Gminy </w:t>
      </w:r>
      <w:r w:rsidR="00E8601A" w:rsidRPr="00ED4FC1">
        <w:rPr>
          <w:rFonts w:ascii="Times New Roman" w:hAnsi="Times New Roman" w:cs="Times New Roman"/>
          <w:sz w:val="24"/>
          <w:szCs w:val="24"/>
        </w:rPr>
        <w:t xml:space="preserve">Majdan Królewski </w:t>
      </w:r>
      <w:r w:rsidRPr="00ED4FC1">
        <w:rPr>
          <w:rFonts w:ascii="Times New Roman" w:hAnsi="Times New Roman" w:cs="Times New Roman"/>
          <w:sz w:val="24"/>
          <w:szCs w:val="24"/>
        </w:rPr>
        <w:t>jest uzasadnione.</w:t>
      </w:r>
    </w:p>
    <w:sectPr w:rsidR="002F5E25" w:rsidRPr="00ED4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483CC3" w14:textId="77777777" w:rsidR="00B76AE9" w:rsidRDefault="00B76AE9" w:rsidP="00781782">
      <w:pPr>
        <w:spacing w:after="0" w:line="240" w:lineRule="auto"/>
      </w:pPr>
      <w:r>
        <w:separator/>
      </w:r>
    </w:p>
  </w:endnote>
  <w:endnote w:type="continuationSeparator" w:id="0">
    <w:p w14:paraId="5A774ADC" w14:textId="77777777" w:rsidR="00B76AE9" w:rsidRDefault="00B76AE9" w:rsidP="00781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858A21" w14:textId="77777777" w:rsidR="00B76AE9" w:rsidRDefault="00B76AE9" w:rsidP="00781782">
      <w:pPr>
        <w:spacing w:after="0" w:line="240" w:lineRule="auto"/>
      </w:pPr>
      <w:r>
        <w:separator/>
      </w:r>
    </w:p>
  </w:footnote>
  <w:footnote w:type="continuationSeparator" w:id="0">
    <w:p w14:paraId="02D38969" w14:textId="77777777" w:rsidR="00B76AE9" w:rsidRDefault="00B76AE9" w:rsidP="007817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B46B6"/>
    <w:multiLevelType w:val="hybridMultilevel"/>
    <w:tmpl w:val="FFFFFFFF"/>
    <w:lvl w:ilvl="0" w:tplc="2CC84D8C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22A41D0A"/>
    <w:multiLevelType w:val="hybridMultilevel"/>
    <w:tmpl w:val="FFFFFFFF"/>
    <w:lvl w:ilvl="0" w:tplc="EC704AAE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 w16cid:durableId="1818372971">
    <w:abstractNumId w:val="0"/>
  </w:num>
  <w:num w:numId="2" w16cid:durableId="918715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72C"/>
    <w:rsid w:val="00033128"/>
    <w:rsid w:val="0003472B"/>
    <w:rsid w:val="00090874"/>
    <w:rsid w:val="000A4D46"/>
    <w:rsid w:val="00137779"/>
    <w:rsid w:val="00165A80"/>
    <w:rsid w:val="00176ABB"/>
    <w:rsid w:val="001804B2"/>
    <w:rsid w:val="00181FDD"/>
    <w:rsid w:val="00207503"/>
    <w:rsid w:val="00275779"/>
    <w:rsid w:val="002F5E25"/>
    <w:rsid w:val="0031223C"/>
    <w:rsid w:val="003E5180"/>
    <w:rsid w:val="003E5938"/>
    <w:rsid w:val="00435D60"/>
    <w:rsid w:val="004867D0"/>
    <w:rsid w:val="004C59F8"/>
    <w:rsid w:val="004E2CDC"/>
    <w:rsid w:val="004F238D"/>
    <w:rsid w:val="005726C3"/>
    <w:rsid w:val="005A0893"/>
    <w:rsid w:val="005A7A23"/>
    <w:rsid w:val="006250F8"/>
    <w:rsid w:val="00647F32"/>
    <w:rsid w:val="00651AF4"/>
    <w:rsid w:val="006E71A8"/>
    <w:rsid w:val="007041C1"/>
    <w:rsid w:val="00731F9C"/>
    <w:rsid w:val="00751085"/>
    <w:rsid w:val="00752887"/>
    <w:rsid w:val="00781782"/>
    <w:rsid w:val="007D4ACD"/>
    <w:rsid w:val="008277BC"/>
    <w:rsid w:val="00836F9B"/>
    <w:rsid w:val="0086334F"/>
    <w:rsid w:val="00867F47"/>
    <w:rsid w:val="008B259C"/>
    <w:rsid w:val="008C06ED"/>
    <w:rsid w:val="00933352"/>
    <w:rsid w:val="00937DA9"/>
    <w:rsid w:val="00970EE6"/>
    <w:rsid w:val="00995A17"/>
    <w:rsid w:val="009A072C"/>
    <w:rsid w:val="00A0331C"/>
    <w:rsid w:val="00A172F4"/>
    <w:rsid w:val="00A679BF"/>
    <w:rsid w:val="00B14110"/>
    <w:rsid w:val="00B14406"/>
    <w:rsid w:val="00B6604E"/>
    <w:rsid w:val="00B76AE9"/>
    <w:rsid w:val="00C36FDB"/>
    <w:rsid w:val="00C8134C"/>
    <w:rsid w:val="00CA427C"/>
    <w:rsid w:val="00CD3416"/>
    <w:rsid w:val="00CF2892"/>
    <w:rsid w:val="00D06E80"/>
    <w:rsid w:val="00D31571"/>
    <w:rsid w:val="00D40505"/>
    <w:rsid w:val="00DD1D3A"/>
    <w:rsid w:val="00DE0A19"/>
    <w:rsid w:val="00E40027"/>
    <w:rsid w:val="00E40A52"/>
    <w:rsid w:val="00E63A87"/>
    <w:rsid w:val="00E8601A"/>
    <w:rsid w:val="00ED4FC1"/>
    <w:rsid w:val="00F07B6A"/>
    <w:rsid w:val="00F179E6"/>
    <w:rsid w:val="00FD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FF38E"/>
  <w15:docId w15:val="{20434A4F-E17F-4330-A4D6-A85A3E9CD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1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34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528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28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28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28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288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6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6F9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14110"/>
    <w:pPr>
      <w:ind w:left="720"/>
      <w:contextualSpacing/>
    </w:pPr>
  </w:style>
  <w:style w:type="character" w:customStyle="1" w:styleId="fn-ref">
    <w:name w:val="fn-ref"/>
    <w:basedOn w:val="Domylnaczcionkaakapitu"/>
    <w:rsid w:val="008277BC"/>
  </w:style>
  <w:style w:type="character" w:customStyle="1" w:styleId="alb-s">
    <w:name w:val="a_lb-s"/>
    <w:basedOn w:val="Domylnaczcionkaakapitu"/>
    <w:rsid w:val="008277BC"/>
  </w:style>
  <w:style w:type="character" w:styleId="Uwydatnienie">
    <w:name w:val="Emphasis"/>
    <w:basedOn w:val="Domylnaczcionkaakapitu"/>
    <w:uiPriority w:val="20"/>
    <w:qFormat/>
    <w:rsid w:val="008277BC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8277BC"/>
    <w:rPr>
      <w:color w:val="0000FF"/>
      <w:u w:val="single"/>
    </w:rPr>
  </w:style>
  <w:style w:type="paragraph" w:customStyle="1" w:styleId="text-justify">
    <w:name w:val="text-justify"/>
    <w:basedOn w:val="Normalny"/>
    <w:rsid w:val="00827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178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178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17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8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47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0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47006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60384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70507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7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87409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9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88632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66214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2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8816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1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3405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1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0912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65136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3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58867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7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38656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1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13010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2225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3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70189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20147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42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09916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6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65274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3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87004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13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23990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3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127658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1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5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7403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5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0217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5862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857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1106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7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7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1304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0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1196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8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01901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59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091266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93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46604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19355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4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52202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04536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8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40175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6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59162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2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945205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06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455448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2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65275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9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587525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0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6072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2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77059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44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13123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01365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909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4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7395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3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5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1587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192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6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7FC16-B479-495E-A70F-E44469157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839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 OPS</dc:creator>
  <cp:lastModifiedBy>Dorota Borawa</cp:lastModifiedBy>
  <cp:revision>2</cp:revision>
  <dcterms:created xsi:type="dcterms:W3CDTF">2024-07-04T11:47:00Z</dcterms:created>
  <dcterms:modified xsi:type="dcterms:W3CDTF">2024-07-04T11:47:00Z</dcterms:modified>
</cp:coreProperties>
</file>